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9DE91" w14:textId="5D4DDDA5" w:rsidR="00584308" w:rsidRDefault="00584308" w:rsidP="00EF07A2">
      <w:pPr>
        <w:pStyle w:val="NoSpacing"/>
        <w:jc w:val="center"/>
        <w:rPr>
          <w:rFonts w:ascii="Goudy Old Style" w:hAnsi="Goudy Old Style"/>
          <w:color w:val="385623" w:themeColor="accent6" w:themeShade="80"/>
          <w:sz w:val="48"/>
        </w:rPr>
      </w:pPr>
      <w:r w:rsidRPr="00EF07A2">
        <w:rPr>
          <w:rFonts w:ascii="Goudy Old Style" w:hAnsi="Goudy Old Style"/>
          <w:color w:val="385623" w:themeColor="accent6" w:themeShade="80"/>
          <w:sz w:val="48"/>
        </w:rPr>
        <w:t>R</w:t>
      </w:r>
      <w:r w:rsidR="00EF07A2">
        <w:rPr>
          <w:rFonts w:ascii="Goudy Old Style" w:hAnsi="Goudy Old Style"/>
          <w:color w:val="385623" w:themeColor="accent6" w:themeShade="80"/>
          <w:sz w:val="48"/>
        </w:rPr>
        <w:t>ecipe</w:t>
      </w:r>
      <w:r w:rsidRPr="00EF07A2">
        <w:rPr>
          <w:rFonts w:ascii="Goudy Old Style" w:hAnsi="Goudy Old Style"/>
          <w:color w:val="385623" w:themeColor="accent6" w:themeShade="80"/>
          <w:sz w:val="48"/>
        </w:rPr>
        <w:t xml:space="preserve"> for Class C</w:t>
      </w:r>
      <w:r w:rsidR="00226EFC">
        <w:rPr>
          <w:rFonts w:ascii="Goudy Old Style" w:hAnsi="Goudy Old Style"/>
          <w:color w:val="385623" w:themeColor="accent6" w:themeShade="80"/>
          <w:sz w:val="48"/>
        </w:rPr>
        <w:t>1</w:t>
      </w:r>
      <w:r w:rsidR="00C52C6E">
        <w:rPr>
          <w:rFonts w:ascii="Goudy Old Style" w:hAnsi="Goudy Old Style"/>
          <w:color w:val="385623" w:themeColor="accent6" w:themeShade="80"/>
          <w:sz w:val="48"/>
        </w:rPr>
        <w:t xml:space="preserve"> </w:t>
      </w:r>
      <w:r w:rsidR="00506C35">
        <w:rPr>
          <w:rFonts w:ascii="Goudy Old Style" w:hAnsi="Goudy Old Style"/>
          <w:color w:val="385623" w:themeColor="accent6" w:themeShade="80"/>
          <w:sz w:val="48"/>
        </w:rPr>
        <w:t>–</w:t>
      </w:r>
      <w:r w:rsidR="00C52C6E">
        <w:rPr>
          <w:rFonts w:ascii="Goudy Old Style" w:hAnsi="Goudy Old Style"/>
          <w:color w:val="385623" w:themeColor="accent6" w:themeShade="80"/>
          <w:sz w:val="48"/>
        </w:rPr>
        <w:t xml:space="preserve"> </w:t>
      </w:r>
      <w:r w:rsidR="00506C35">
        <w:rPr>
          <w:rFonts w:ascii="Goudy Old Style" w:hAnsi="Goudy Old Style"/>
          <w:color w:val="385623" w:themeColor="accent6" w:themeShade="80"/>
          <w:sz w:val="48"/>
        </w:rPr>
        <w:t>Victoria Sponge</w:t>
      </w:r>
    </w:p>
    <w:p w14:paraId="2DAA2139" w14:textId="77777777" w:rsidR="00B362ED" w:rsidRDefault="00B362ED" w:rsidP="00584308">
      <w:pPr>
        <w:pStyle w:val="NoSpacing"/>
        <w:rPr>
          <w:rFonts w:ascii="Goudy Old Style" w:hAnsi="Goudy Old Style"/>
          <w:b/>
          <w:color w:val="385623" w:themeColor="accent6" w:themeShade="80"/>
          <w:sz w:val="21"/>
          <w:szCs w:val="21"/>
        </w:rPr>
      </w:pPr>
    </w:p>
    <w:p w14:paraId="29B91AA1" w14:textId="0DB6821C" w:rsidR="00584308" w:rsidRPr="00C13673" w:rsidRDefault="00584308" w:rsidP="00584308">
      <w:pPr>
        <w:pStyle w:val="NoSpacing"/>
        <w:rPr>
          <w:rFonts w:ascii="Goudy Old Style" w:hAnsi="Goudy Old Style"/>
          <w:b/>
          <w:color w:val="385623" w:themeColor="accent6" w:themeShade="80"/>
          <w:sz w:val="21"/>
          <w:szCs w:val="21"/>
        </w:rPr>
      </w:pPr>
      <w:r w:rsidRPr="00C13673">
        <w:rPr>
          <w:rFonts w:ascii="Goudy Old Style" w:hAnsi="Goudy Old Style"/>
          <w:b/>
          <w:color w:val="385623" w:themeColor="accent6" w:themeShade="80"/>
          <w:sz w:val="21"/>
          <w:szCs w:val="21"/>
        </w:rPr>
        <w:t xml:space="preserve">Ingredients </w:t>
      </w:r>
    </w:p>
    <w:p w14:paraId="3D3F6C07" w14:textId="5531340B" w:rsidR="00584308" w:rsidRPr="00C13673" w:rsidRDefault="00226EFC" w:rsidP="00226EFC">
      <w:pPr>
        <w:pStyle w:val="NoSpacing"/>
        <w:rPr>
          <w:rFonts w:ascii="Goudy Old Style" w:hAnsi="Goudy Old Style"/>
          <w:sz w:val="21"/>
          <w:szCs w:val="21"/>
        </w:rPr>
      </w:pPr>
      <w:r w:rsidRPr="00C13673">
        <w:rPr>
          <w:rFonts w:ascii="Goudy Old Style" w:hAnsi="Goudy Old Style"/>
          <w:sz w:val="21"/>
          <w:szCs w:val="21"/>
        </w:rPr>
        <w:t>1</w:t>
      </w:r>
      <w:r w:rsidR="00640AA0" w:rsidRPr="00C13673">
        <w:rPr>
          <w:rFonts w:ascii="Goudy Old Style" w:hAnsi="Goudy Old Style"/>
          <w:sz w:val="21"/>
          <w:szCs w:val="21"/>
        </w:rPr>
        <w:t>75</w:t>
      </w:r>
      <w:r w:rsidR="00584308" w:rsidRPr="00C13673">
        <w:rPr>
          <w:rFonts w:ascii="Goudy Old Style" w:hAnsi="Goudy Old Style"/>
          <w:sz w:val="21"/>
          <w:szCs w:val="21"/>
        </w:rPr>
        <w:t xml:space="preserve">g </w:t>
      </w:r>
      <w:r w:rsidRPr="00C13673">
        <w:rPr>
          <w:rFonts w:ascii="Goudy Old Style" w:hAnsi="Goudy Old Style"/>
          <w:sz w:val="21"/>
          <w:szCs w:val="21"/>
        </w:rPr>
        <w:t>unsalted butter, softened</w:t>
      </w:r>
    </w:p>
    <w:p w14:paraId="452024B4" w14:textId="19E300D9" w:rsidR="00226EFC" w:rsidRPr="00C13673" w:rsidRDefault="00226EFC" w:rsidP="00226EFC">
      <w:pPr>
        <w:pStyle w:val="NoSpacing"/>
        <w:rPr>
          <w:rFonts w:ascii="Goudy Old Style" w:hAnsi="Goudy Old Style"/>
          <w:sz w:val="21"/>
          <w:szCs w:val="21"/>
        </w:rPr>
      </w:pPr>
      <w:r w:rsidRPr="00C13673">
        <w:rPr>
          <w:rFonts w:ascii="Goudy Old Style" w:hAnsi="Goudy Old Style"/>
          <w:sz w:val="21"/>
          <w:szCs w:val="21"/>
        </w:rPr>
        <w:t>1</w:t>
      </w:r>
      <w:r w:rsidR="00640AA0" w:rsidRPr="00C13673">
        <w:rPr>
          <w:rFonts w:ascii="Goudy Old Style" w:hAnsi="Goudy Old Style"/>
          <w:sz w:val="21"/>
          <w:szCs w:val="21"/>
        </w:rPr>
        <w:t>75</w:t>
      </w:r>
      <w:r w:rsidRPr="00C13673">
        <w:rPr>
          <w:rFonts w:ascii="Goudy Old Style" w:hAnsi="Goudy Old Style"/>
          <w:sz w:val="21"/>
          <w:szCs w:val="21"/>
        </w:rPr>
        <w:t>g caster sugar</w:t>
      </w:r>
    </w:p>
    <w:p w14:paraId="7D2CF743" w14:textId="77777777" w:rsidR="00226EFC" w:rsidRPr="00C13673" w:rsidRDefault="00226EFC" w:rsidP="00226EFC">
      <w:pPr>
        <w:pStyle w:val="NoSpacing"/>
        <w:rPr>
          <w:rFonts w:ascii="Goudy Old Style" w:hAnsi="Goudy Old Style"/>
          <w:sz w:val="21"/>
          <w:szCs w:val="21"/>
        </w:rPr>
      </w:pPr>
      <w:r w:rsidRPr="00C13673">
        <w:rPr>
          <w:rFonts w:ascii="Goudy Old Style" w:hAnsi="Goudy Old Style"/>
          <w:sz w:val="21"/>
          <w:szCs w:val="21"/>
        </w:rPr>
        <w:t>3 large eggs</w:t>
      </w:r>
    </w:p>
    <w:p w14:paraId="1C477268" w14:textId="4B9E34D5" w:rsidR="00640AA0" w:rsidRPr="00C13673" w:rsidRDefault="00640AA0" w:rsidP="00226EFC">
      <w:pPr>
        <w:pStyle w:val="NoSpacing"/>
        <w:rPr>
          <w:rFonts w:ascii="Goudy Old Style" w:hAnsi="Goudy Old Style"/>
          <w:sz w:val="21"/>
          <w:szCs w:val="21"/>
        </w:rPr>
      </w:pPr>
      <w:r w:rsidRPr="00C13673">
        <w:rPr>
          <w:rFonts w:ascii="Goudy Old Style" w:hAnsi="Goudy Old Style"/>
          <w:sz w:val="21"/>
          <w:szCs w:val="21"/>
        </w:rPr>
        <w:t>1 tsp vanilla extract</w:t>
      </w:r>
    </w:p>
    <w:p w14:paraId="4116B86E" w14:textId="183A9C93" w:rsidR="00226EFC" w:rsidRPr="00C13673" w:rsidRDefault="00640AA0" w:rsidP="00226EFC">
      <w:pPr>
        <w:pStyle w:val="NoSpacing"/>
        <w:rPr>
          <w:rFonts w:ascii="Goudy Old Style" w:hAnsi="Goudy Old Style"/>
          <w:sz w:val="21"/>
          <w:szCs w:val="21"/>
        </w:rPr>
      </w:pPr>
      <w:r w:rsidRPr="00C13673">
        <w:rPr>
          <w:rFonts w:ascii="Goudy Old Style" w:hAnsi="Goudy Old Style"/>
          <w:sz w:val="21"/>
          <w:szCs w:val="21"/>
        </w:rPr>
        <w:t>175</w:t>
      </w:r>
      <w:r w:rsidR="00226EFC" w:rsidRPr="00C13673">
        <w:rPr>
          <w:rFonts w:ascii="Goudy Old Style" w:hAnsi="Goudy Old Style"/>
          <w:sz w:val="21"/>
          <w:szCs w:val="21"/>
        </w:rPr>
        <w:t xml:space="preserve">g </w:t>
      </w:r>
      <w:proofErr w:type="spellStart"/>
      <w:r w:rsidRPr="00C13673">
        <w:rPr>
          <w:rFonts w:ascii="Goudy Old Style" w:hAnsi="Goudy Old Style"/>
          <w:sz w:val="21"/>
          <w:szCs w:val="21"/>
        </w:rPr>
        <w:t>self raising</w:t>
      </w:r>
      <w:proofErr w:type="spellEnd"/>
      <w:r w:rsidR="00226EFC" w:rsidRPr="00C13673">
        <w:rPr>
          <w:rFonts w:ascii="Goudy Old Style" w:hAnsi="Goudy Old Style"/>
          <w:sz w:val="21"/>
          <w:szCs w:val="21"/>
        </w:rPr>
        <w:t xml:space="preserve"> flour</w:t>
      </w:r>
    </w:p>
    <w:p w14:paraId="1FAE2DCD" w14:textId="77777777" w:rsidR="00226EFC" w:rsidRPr="00C13673" w:rsidRDefault="00226EFC" w:rsidP="00226EFC">
      <w:pPr>
        <w:pStyle w:val="NoSpacing"/>
        <w:rPr>
          <w:rFonts w:ascii="Goudy Old Style" w:hAnsi="Goudy Old Style"/>
          <w:sz w:val="21"/>
          <w:szCs w:val="21"/>
        </w:rPr>
      </w:pPr>
      <w:r w:rsidRPr="00C13673">
        <w:rPr>
          <w:rFonts w:ascii="Goudy Old Style" w:hAnsi="Goudy Old Style"/>
          <w:sz w:val="21"/>
          <w:szCs w:val="21"/>
        </w:rPr>
        <w:t>1 tsp baking powder</w:t>
      </w:r>
    </w:p>
    <w:p w14:paraId="62BD4E51" w14:textId="77777777" w:rsidR="00640AA0" w:rsidRPr="00C13673" w:rsidRDefault="00640AA0" w:rsidP="00226EFC">
      <w:pPr>
        <w:pStyle w:val="NoSpacing"/>
        <w:rPr>
          <w:rFonts w:ascii="Goudy Old Style" w:hAnsi="Goudy Old Style"/>
          <w:sz w:val="21"/>
          <w:szCs w:val="21"/>
        </w:rPr>
      </w:pPr>
      <w:r w:rsidRPr="00C13673">
        <w:rPr>
          <w:rFonts w:ascii="Goudy Old Style" w:hAnsi="Goudy Old Style"/>
          <w:sz w:val="21"/>
          <w:szCs w:val="21"/>
        </w:rPr>
        <w:t>For the filling</w:t>
      </w:r>
    </w:p>
    <w:p w14:paraId="560A7310" w14:textId="329D47B3" w:rsidR="00640AA0" w:rsidRPr="00C13673" w:rsidRDefault="00640AA0" w:rsidP="00640AA0">
      <w:pPr>
        <w:pStyle w:val="NoSpacing"/>
        <w:rPr>
          <w:rFonts w:ascii="Goudy Old Style" w:hAnsi="Goudy Old Style"/>
          <w:sz w:val="21"/>
          <w:szCs w:val="21"/>
        </w:rPr>
      </w:pPr>
      <w:r w:rsidRPr="00C13673">
        <w:rPr>
          <w:rFonts w:ascii="Goudy Old Style" w:hAnsi="Goudy Old Style"/>
          <w:sz w:val="21"/>
          <w:szCs w:val="21"/>
        </w:rPr>
        <w:t>5</w:t>
      </w:r>
      <w:r w:rsidRPr="00C13673">
        <w:rPr>
          <w:rFonts w:ascii="Goudy Old Style" w:hAnsi="Goudy Old Style"/>
          <w:sz w:val="21"/>
          <w:szCs w:val="21"/>
        </w:rPr>
        <w:t>0</w:t>
      </w:r>
      <w:r w:rsidRPr="00C13673">
        <w:rPr>
          <w:rFonts w:ascii="Goudy Old Style" w:hAnsi="Goudy Old Style"/>
          <w:sz w:val="21"/>
          <w:szCs w:val="21"/>
        </w:rPr>
        <w:t>g unsalted butter, softened</w:t>
      </w:r>
    </w:p>
    <w:p w14:paraId="781FE324" w14:textId="49B1E943" w:rsidR="00226EFC" w:rsidRPr="00C13673" w:rsidRDefault="00640AA0" w:rsidP="00226EFC">
      <w:pPr>
        <w:pStyle w:val="NoSpacing"/>
        <w:rPr>
          <w:rFonts w:ascii="Goudy Old Style" w:hAnsi="Goudy Old Style"/>
          <w:sz w:val="21"/>
          <w:szCs w:val="21"/>
        </w:rPr>
      </w:pPr>
      <w:r w:rsidRPr="00C13673">
        <w:rPr>
          <w:rFonts w:ascii="Goudy Old Style" w:hAnsi="Goudy Old Style"/>
          <w:sz w:val="21"/>
          <w:szCs w:val="21"/>
        </w:rPr>
        <w:t>100g icing sugar (plus extra to serve)</w:t>
      </w:r>
    </w:p>
    <w:p w14:paraId="67390121" w14:textId="77777777" w:rsidR="00640AA0" w:rsidRPr="00C13673" w:rsidRDefault="00640AA0" w:rsidP="00640AA0">
      <w:pPr>
        <w:pStyle w:val="NoSpacing"/>
        <w:rPr>
          <w:rFonts w:ascii="Goudy Old Style" w:hAnsi="Goudy Old Style"/>
          <w:sz w:val="21"/>
          <w:szCs w:val="21"/>
        </w:rPr>
      </w:pPr>
      <w:r w:rsidRPr="00C13673">
        <w:rPr>
          <w:rFonts w:ascii="Goudy Old Style" w:hAnsi="Goudy Old Style"/>
          <w:sz w:val="21"/>
          <w:szCs w:val="21"/>
        </w:rPr>
        <w:t>1 tsp vanilla extract</w:t>
      </w:r>
    </w:p>
    <w:p w14:paraId="4B666CE9" w14:textId="04283679" w:rsidR="00584308" w:rsidRPr="00C13673" w:rsidRDefault="00640AA0" w:rsidP="00C13673">
      <w:pPr>
        <w:pStyle w:val="NoSpacing"/>
        <w:rPr>
          <w:rFonts w:ascii="Goudy Old Style" w:hAnsi="Goudy Old Style"/>
          <w:sz w:val="21"/>
          <w:szCs w:val="21"/>
        </w:rPr>
      </w:pPr>
      <w:r w:rsidRPr="00C13673">
        <w:rPr>
          <w:rFonts w:ascii="Goudy Old Style" w:hAnsi="Goudy Old Style"/>
          <w:sz w:val="21"/>
          <w:szCs w:val="21"/>
        </w:rPr>
        <w:t>115g seedless raspberry jam</w:t>
      </w:r>
    </w:p>
    <w:p w14:paraId="3065A3EA" w14:textId="77777777" w:rsidR="00B362ED" w:rsidRDefault="00B362ED" w:rsidP="00584308">
      <w:pPr>
        <w:pStyle w:val="NoSpacing"/>
        <w:rPr>
          <w:rFonts w:ascii="Goudy Old Style" w:hAnsi="Goudy Old Style"/>
          <w:b/>
          <w:color w:val="385623" w:themeColor="accent6" w:themeShade="80"/>
          <w:sz w:val="21"/>
          <w:szCs w:val="21"/>
        </w:rPr>
      </w:pPr>
    </w:p>
    <w:p w14:paraId="336CF7DE" w14:textId="72C95242" w:rsidR="00584308" w:rsidRPr="00C13673" w:rsidRDefault="00584308" w:rsidP="00584308">
      <w:pPr>
        <w:pStyle w:val="NoSpacing"/>
        <w:rPr>
          <w:rFonts w:ascii="Goudy Old Style" w:hAnsi="Goudy Old Style"/>
          <w:b/>
          <w:color w:val="385623" w:themeColor="accent6" w:themeShade="80"/>
          <w:sz w:val="21"/>
          <w:szCs w:val="21"/>
        </w:rPr>
      </w:pPr>
      <w:r w:rsidRPr="00C13673">
        <w:rPr>
          <w:rFonts w:ascii="Goudy Old Style" w:hAnsi="Goudy Old Style"/>
          <w:b/>
          <w:color w:val="385623" w:themeColor="accent6" w:themeShade="80"/>
          <w:sz w:val="21"/>
          <w:szCs w:val="21"/>
        </w:rPr>
        <w:t>Directions</w:t>
      </w:r>
    </w:p>
    <w:p w14:paraId="766DD597" w14:textId="424B1106" w:rsidR="00991B4D" w:rsidRPr="00C13673" w:rsidRDefault="00226EFC" w:rsidP="00A75D9B">
      <w:pPr>
        <w:pStyle w:val="NoSpacing"/>
        <w:numPr>
          <w:ilvl w:val="0"/>
          <w:numId w:val="2"/>
        </w:numPr>
        <w:rPr>
          <w:rFonts w:ascii="Goudy Old Style" w:hAnsi="Goudy Old Style"/>
          <w:sz w:val="21"/>
          <w:szCs w:val="21"/>
        </w:rPr>
      </w:pPr>
      <w:r w:rsidRPr="00C13673">
        <w:rPr>
          <w:rFonts w:ascii="Goudy Old Style" w:hAnsi="Goudy Old Style"/>
          <w:sz w:val="21"/>
          <w:szCs w:val="21"/>
        </w:rPr>
        <w:t xml:space="preserve">Preheat the oven to 180C, </w:t>
      </w:r>
      <w:r w:rsidR="00640AA0" w:rsidRPr="00C13673">
        <w:rPr>
          <w:rFonts w:ascii="Goudy Old Style" w:hAnsi="Goudy Old Style"/>
          <w:sz w:val="21"/>
          <w:szCs w:val="21"/>
        </w:rPr>
        <w:t>350F</w:t>
      </w:r>
      <w:r w:rsidRPr="00C13673">
        <w:rPr>
          <w:rFonts w:ascii="Goudy Old Style" w:hAnsi="Goudy Old Style"/>
          <w:sz w:val="21"/>
          <w:szCs w:val="21"/>
        </w:rPr>
        <w:t xml:space="preserve">, gas 4.  </w:t>
      </w:r>
      <w:r w:rsidR="00640AA0" w:rsidRPr="00C13673">
        <w:rPr>
          <w:rFonts w:ascii="Goudy Old Style" w:hAnsi="Goudy Old Style"/>
          <w:sz w:val="21"/>
          <w:szCs w:val="21"/>
        </w:rPr>
        <w:t xml:space="preserve">Grease 2 x 18cm round cake tins and </w:t>
      </w:r>
      <w:r w:rsidRPr="00C13673">
        <w:rPr>
          <w:rFonts w:ascii="Goudy Old Style" w:hAnsi="Goudy Old Style"/>
          <w:sz w:val="21"/>
          <w:szCs w:val="21"/>
        </w:rPr>
        <w:t>line with baking parchment.</w:t>
      </w:r>
    </w:p>
    <w:p w14:paraId="6EA7E8CE" w14:textId="6DE9CA74" w:rsidR="00226EFC" w:rsidRPr="00C13673" w:rsidRDefault="00226EFC" w:rsidP="00A75D9B">
      <w:pPr>
        <w:pStyle w:val="NoSpacing"/>
        <w:numPr>
          <w:ilvl w:val="0"/>
          <w:numId w:val="2"/>
        </w:numPr>
        <w:rPr>
          <w:rFonts w:ascii="Goudy Old Style" w:hAnsi="Goudy Old Style"/>
          <w:sz w:val="21"/>
          <w:szCs w:val="21"/>
        </w:rPr>
      </w:pPr>
      <w:r w:rsidRPr="00C13673">
        <w:rPr>
          <w:rFonts w:ascii="Goudy Old Style" w:hAnsi="Goudy Old Style"/>
          <w:sz w:val="21"/>
          <w:szCs w:val="21"/>
        </w:rPr>
        <w:t xml:space="preserve">Place the butter and sugar in a large bowl and beat with an electric whisk </w:t>
      </w:r>
      <w:r w:rsidR="00640AA0" w:rsidRPr="00C13673">
        <w:rPr>
          <w:rFonts w:ascii="Goudy Old Style" w:hAnsi="Goudy Old Style"/>
          <w:sz w:val="21"/>
          <w:szCs w:val="21"/>
        </w:rPr>
        <w:t xml:space="preserve">for 2 minutes or </w:t>
      </w:r>
      <w:r w:rsidRPr="00C13673">
        <w:rPr>
          <w:rFonts w:ascii="Goudy Old Style" w:hAnsi="Goudy Old Style"/>
          <w:sz w:val="21"/>
          <w:szCs w:val="21"/>
        </w:rPr>
        <w:t>until light and fluffy.  Gradually add the eggs, one at a time, beating well after each addition</w:t>
      </w:r>
      <w:r w:rsidR="00640AA0" w:rsidRPr="00C13673">
        <w:rPr>
          <w:rFonts w:ascii="Goudy Old Style" w:hAnsi="Goudy Old Style"/>
          <w:sz w:val="21"/>
          <w:szCs w:val="21"/>
        </w:rPr>
        <w:t xml:space="preserve"> to avoid curdling</w:t>
      </w:r>
      <w:r w:rsidRPr="00C13673">
        <w:rPr>
          <w:rFonts w:ascii="Goudy Old Style" w:hAnsi="Goudy Old Style"/>
          <w:sz w:val="21"/>
          <w:szCs w:val="21"/>
        </w:rPr>
        <w:t>.</w:t>
      </w:r>
    </w:p>
    <w:p w14:paraId="3E6C1C39" w14:textId="460B33D4" w:rsidR="00640AA0" w:rsidRPr="00C13673" w:rsidRDefault="00640AA0" w:rsidP="00A75D9B">
      <w:pPr>
        <w:pStyle w:val="NoSpacing"/>
        <w:numPr>
          <w:ilvl w:val="0"/>
          <w:numId w:val="2"/>
        </w:numPr>
        <w:rPr>
          <w:rFonts w:ascii="Goudy Old Style" w:hAnsi="Goudy Old Style"/>
          <w:sz w:val="21"/>
          <w:szCs w:val="21"/>
        </w:rPr>
      </w:pPr>
      <w:r w:rsidRPr="00C13673">
        <w:rPr>
          <w:rFonts w:ascii="Goudy Old Style" w:hAnsi="Goudy Old Style"/>
          <w:sz w:val="21"/>
          <w:szCs w:val="21"/>
        </w:rPr>
        <w:t xml:space="preserve">Add the vanilla extract and whisk briefly until it is well blended through the batter. </w:t>
      </w:r>
    </w:p>
    <w:p w14:paraId="2D418800" w14:textId="097A1F97" w:rsidR="00640AA0" w:rsidRPr="00C13673" w:rsidRDefault="00640AA0" w:rsidP="00A75D9B">
      <w:pPr>
        <w:pStyle w:val="NoSpacing"/>
        <w:numPr>
          <w:ilvl w:val="0"/>
          <w:numId w:val="2"/>
        </w:numPr>
        <w:rPr>
          <w:rFonts w:ascii="Goudy Old Style" w:hAnsi="Goudy Old Style"/>
          <w:sz w:val="21"/>
          <w:szCs w:val="21"/>
        </w:rPr>
      </w:pPr>
      <w:r w:rsidRPr="00C13673">
        <w:rPr>
          <w:rFonts w:ascii="Goudy Old Style" w:hAnsi="Goudy Old Style"/>
          <w:sz w:val="21"/>
          <w:szCs w:val="21"/>
        </w:rPr>
        <w:t>Whisk the mixture for another 2 minutes until bubbles appear on the surface.</w:t>
      </w:r>
    </w:p>
    <w:p w14:paraId="1D7A1926" w14:textId="77777777" w:rsidR="00640AA0" w:rsidRPr="00C13673" w:rsidRDefault="00640AA0" w:rsidP="00A75D9B">
      <w:pPr>
        <w:pStyle w:val="NoSpacing"/>
        <w:numPr>
          <w:ilvl w:val="0"/>
          <w:numId w:val="2"/>
        </w:numPr>
        <w:rPr>
          <w:rFonts w:ascii="Goudy Old Style" w:hAnsi="Goudy Old Style"/>
          <w:sz w:val="21"/>
          <w:szCs w:val="21"/>
        </w:rPr>
      </w:pPr>
      <w:r w:rsidRPr="00C13673">
        <w:rPr>
          <w:rFonts w:ascii="Goudy Old Style" w:hAnsi="Goudy Old Style"/>
          <w:sz w:val="21"/>
          <w:szCs w:val="21"/>
        </w:rPr>
        <w:t>Sift the flour and baking powder into the bowl and gently fold in the flour (with a metal spoon); try to keep the mixture light.</w:t>
      </w:r>
    </w:p>
    <w:p w14:paraId="6AC89850" w14:textId="57F7DDFB" w:rsidR="00226EFC" w:rsidRPr="00C13673" w:rsidRDefault="00640AA0" w:rsidP="00A75D9B">
      <w:pPr>
        <w:pStyle w:val="NoSpacing"/>
        <w:numPr>
          <w:ilvl w:val="0"/>
          <w:numId w:val="2"/>
        </w:numPr>
        <w:rPr>
          <w:rFonts w:ascii="Goudy Old Style" w:hAnsi="Goudy Old Style"/>
          <w:sz w:val="21"/>
          <w:szCs w:val="21"/>
        </w:rPr>
      </w:pPr>
      <w:r w:rsidRPr="00C13673">
        <w:rPr>
          <w:rFonts w:ascii="Goudy Old Style" w:hAnsi="Goudy Old Style"/>
          <w:sz w:val="21"/>
          <w:szCs w:val="21"/>
        </w:rPr>
        <w:t>Divide the mixture evenly between the tins and smooth the tops with a palette knife.</w:t>
      </w:r>
    </w:p>
    <w:p w14:paraId="2F9ABB9F" w14:textId="77777777" w:rsidR="00640AA0" w:rsidRPr="00C13673" w:rsidRDefault="00640AA0" w:rsidP="00640AA0">
      <w:pPr>
        <w:pStyle w:val="NoSpacing"/>
        <w:numPr>
          <w:ilvl w:val="0"/>
          <w:numId w:val="2"/>
        </w:numPr>
        <w:rPr>
          <w:rFonts w:ascii="Goudy Old Style" w:hAnsi="Goudy Old Style"/>
          <w:sz w:val="21"/>
          <w:szCs w:val="21"/>
        </w:rPr>
      </w:pPr>
      <w:r w:rsidRPr="00C13673">
        <w:rPr>
          <w:rFonts w:ascii="Goudy Old Style" w:hAnsi="Goudy Old Style"/>
          <w:sz w:val="21"/>
          <w:szCs w:val="21"/>
        </w:rPr>
        <w:t>Cook for 20-25 minutes or until golden-brown and springy to the touch</w:t>
      </w:r>
      <w:r w:rsidR="00226EFC" w:rsidRPr="00C13673">
        <w:rPr>
          <w:rFonts w:ascii="Goudy Old Style" w:hAnsi="Goudy Old Style"/>
          <w:sz w:val="21"/>
          <w:szCs w:val="21"/>
        </w:rPr>
        <w:t>.</w:t>
      </w:r>
    </w:p>
    <w:p w14:paraId="27908C1B" w14:textId="2D1A8799" w:rsidR="00C52C6E" w:rsidRPr="00C13673" w:rsidRDefault="00226EFC" w:rsidP="00640AA0">
      <w:pPr>
        <w:pStyle w:val="NoSpacing"/>
        <w:numPr>
          <w:ilvl w:val="0"/>
          <w:numId w:val="2"/>
        </w:numPr>
        <w:rPr>
          <w:rFonts w:ascii="Goudy Old Style" w:hAnsi="Goudy Old Style"/>
          <w:sz w:val="21"/>
          <w:szCs w:val="21"/>
        </w:rPr>
      </w:pPr>
      <w:r w:rsidRPr="00C13673">
        <w:rPr>
          <w:rFonts w:ascii="Goudy Old Style" w:hAnsi="Goudy Old Style"/>
          <w:sz w:val="21"/>
          <w:szCs w:val="21"/>
        </w:rPr>
        <w:t xml:space="preserve">Leave </w:t>
      </w:r>
      <w:r w:rsidR="00640AA0" w:rsidRPr="00C13673">
        <w:rPr>
          <w:rFonts w:ascii="Goudy Old Style" w:hAnsi="Goudy Old Style"/>
          <w:sz w:val="21"/>
          <w:szCs w:val="21"/>
        </w:rPr>
        <w:t>for a few minutes in the tins.  Turn out, good side up, onto a wire rack to cool.</w:t>
      </w:r>
    </w:p>
    <w:p w14:paraId="6DD0C4B5" w14:textId="42117020" w:rsidR="00640AA0" w:rsidRPr="00C13673" w:rsidRDefault="00640AA0" w:rsidP="00640AA0">
      <w:pPr>
        <w:pStyle w:val="NoSpacing"/>
        <w:numPr>
          <w:ilvl w:val="0"/>
          <w:numId w:val="2"/>
        </w:numPr>
        <w:rPr>
          <w:rFonts w:ascii="Goudy Old Style" w:hAnsi="Goudy Old Style"/>
          <w:sz w:val="21"/>
          <w:szCs w:val="21"/>
        </w:rPr>
      </w:pPr>
      <w:r w:rsidRPr="00C13673">
        <w:rPr>
          <w:rFonts w:ascii="Goudy Old Style" w:hAnsi="Goudy Old Style"/>
          <w:sz w:val="21"/>
          <w:szCs w:val="21"/>
        </w:rPr>
        <w:t>For the filling, beat together the butter, icing sugar and vanilla extract until smooth.</w:t>
      </w:r>
    </w:p>
    <w:p w14:paraId="320753E4" w14:textId="32CE7DBF" w:rsidR="00640AA0" w:rsidRPr="00C13673" w:rsidRDefault="00640AA0" w:rsidP="00640AA0">
      <w:pPr>
        <w:pStyle w:val="NoSpacing"/>
        <w:numPr>
          <w:ilvl w:val="0"/>
          <w:numId w:val="2"/>
        </w:numPr>
        <w:rPr>
          <w:rFonts w:ascii="Goudy Old Style" w:hAnsi="Goudy Old Style"/>
          <w:sz w:val="21"/>
          <w:szCs w:val="21"/>
        </w:rPr>
      </w:pPr>
      <w:r w:rsidRPr="00C13673">
        <w:rPr>
          <w:rFonts w:ascii="Goudy Old Style" w:hAnsi="Goudy Old Style"/>
          <w:sz w:val="21"/>
          <w:szCs w:val="21"/>
        </w:rPr>
        <w:t>Spread the buttercream evenly onto the flat side of a co</w:t>
      </w:r>
      <w:r w:rsidR="00C13673" w:rsidRPr="00C13673">
        <w:rPr>
          <w:rFonts w:ascii="Goudy Old Style" w:hAnsi="Goudy Old Style"/>
          <w:sz w:val="21"/>
          <w:szCs w:val="21"/>
        </w:rPr>
        <w:t>o</w:t>
      </w:r>
      <w:r w:rsidRPr="00C13673">
        <w:rPr>
          <w:rFonts w:ascii="Goudy Old Style" w:hAnsi="Goudy Old Style"/>
          <w:sz w:val="21"/>
          <w:szCs w:val="21"/>
        </w:rPr>
        <w:t xml:space="preserve">led sponge with a palette knife.  Gently spread the jam on the top of the buttercream using a table knife.  </w:t>
      </w:r>
    </w:p>
    <w:p w14:paraId="6F5BA8C5" w14:textId="7B267CF4" w:rsidR="00C52C6E" w:rsidRDefault="00640AA0" w:rsidP="00C52C6E">
      <w:pPr>
        <w:pStyle w:val="NoSpacing"/>
        <w:numPr>
          <w:ilvl w:val="0"/>
          <w:numId w:val="2"/>
        </w:numPr>
        <w:rPr>
          <w:rFonts w:ascii="Goudy Old Style" w:hAnsi="Goudy Old Style"/>
          <w:sz w:val="21"/>
          <w:szCs w:val="21"/>
        </w:rPr>
      </w:pPr>
      <w:r w:rsidRPr="00C13673">
        <w:rPr>
          <w:rFonts w:ascii="Goudy Old Style" w:hAnsi="Goudy Old Style"/>
          <w:sz w:val="21"/>
          <w:szCs w:val="21"/>
        </w:rPr>
        <w:t>Top with the second sponge, flat sides together.  Serve dusted with sifted icing sugar.</w:t>
      </w:r>
    </w:p>
    <w:p w14:paraId="0E94A28A" w14:textId="14D5431B" w:rsidR="00B362ED" w:rsidRDefault="00B362ED" w:rsidP="00B362ED">
      <w:pPr>
        <w:pStyle w:val="NoSpacing"/>
        <w:rPr>
          <w:rFonts w:ascii="Goudy Old Style" w:hAnsi="Goudy Old Style"/>
          <w:sz w:val="21"/>
          <w:szCs w:val="21"/>
        </w:rPr>
      </w:pPr>
    </w:p>
    <w:p w14:paraId="5BDE1B63" w14:textId="77777777" w:rsidR="00B362ED" w:rsidRDefault="00B362ED" w:rsidP="00B362ED">
      <w:pPr>
        <w:pStyle w:val="NoSpacing"/>
        <w:jc w:val="center"/>
        <w:rPr>
          <w:rFonts w:ascii="Goudy Old Style" w:hAnsi="Goudy Old Style"/>
          <w:color w:val="385623" w:themeColor="accent6" w:themeShade="80"/>
          <w:sz w:val="48"/>
        </w:rPr>
      </w:pPr>
    </w:p>
    <w:p w14:paraId="547C30E2" w14:textId="3733DE26" w:rsidR="00B362ED" w:rsidRDefault="00B362ED" w:rsidP="00B362ED">
      <w:pPr>
        <w:pStyle w:val="NoSpacing"/>
        <w:jc w:val="center"/>
        <w:rPr>
          <w:rFonts w:ascii="Goudy Old Style" w:hAnsi="Goudy Old Style"/>
          <w:color w:val="385623" w:themeColor="accent6" w:themeShade="80"/>
          <w:sz w:val="48"/>
        </w:rPr>
      </w:pPr>
      <w:r w:rsidRPr="00EF07A2">
        <w:rPr>
          <w:rFonts w:ascii="Goudy Old Style" w:hAnsi="Goudy Old Style"/>
          <w:color w:val="385623" w:themeColor="accent6" w:themeShade="80"/>
          <w:sz w:val="48"/>
        </w:rPr>
        <w:t>R</w:t>
      </w:r>
      <w:r>
        <w:rPr>
          <w:rFonts w:ascii="Goudy Old Style" w:hAnsi="Goudy Old Style"/>
          <w:color w:val="385623" w:themeColor="accent6" w:themeShade="80"/>
          <w:sz w:val="48"/>
        </w:rPr>
        <w:t>ecipe</w:t>
      </w:r>
      <w:r w:rsidRPr="00EF07A2">
        <w:rPr>
          <w:rFonts w:ascii="Goudy Old Style" w:hAnsi="Goudy Old Style"/>
          <w:color w:val="385623" w:themeColor="accent6" w:themeShade="80"/>
          <w:sz w:val="48"/>
        </w:rPr>
        <w:t xml:space="preserve"> for Class</w:t>
      </w:r>
      <w:r>
        <w:rPr>
          <w:rFonts w:ascii="Goudy Old Style" w:hAnsi="Goudy Old Style"/>
          <w:color w:val="385623" w:themeColor="accent6" w:themeShade="80"/>
          <w:sz w:val="48"/>
        </w:rPr>
        <w:t xml:space="preserve"> C6 – Roasted Summer Vegetable and Feta Quiche</w:t>
      </w:r>
    </w:p>
    <w:p w14:paraId="47C85C40" w14:textId="415F15F0" w:rsidR="00B362ED" w:rsidRPr="00B362ED" w:rsidRDefault="00B362ED" w:rsidP="00B362ED">
      <w:pPr>
        <w:pStyle w:val="NoSpacing"/>
        <w:jc w:val="center"/>
        <w:rPr>
          <w:rFonts w:ascii="Goudy Old Style" w:hAnsi="Goudy Old Style"/>
          <w:color w:val="385623" w:themeColor="accent6" w:themeShade="80"/>
          <w:sz w:val="16"/>
          <w:szCs w:val="16"/>
        </w:rPr>
      </w:pPr>
    </w:p>
    <w:p w14:paraId="6A127E12" w14:textId="77777777" w:rsidR="00B362ED" w:rsidRPr="00C13673" w:rsidRDefault="00B362ED" w:rsidP="00B362ED">
      <w:pPr>
        <w:pStyle w:val="NoSpacing"/>
        <w:rPr>
          <w:rFonts w:ascii="Goudy Old Style" w:hAnsi="Goudy Old Style"/>
          <w:b/>
          <w:color w:val="385623" w:themeColor="accent6" w:themeShade="80"/>
          <w:sz w:val="21"/>
          <w:szCs w:val="21"/>
        </w:rPr>
      </w:pPr>
      <w:r w:rsidRPr="00C13673">
        <w:rPr>
          <w:rFonts w:ascii="Goudy Old Style" w:hAnsi="Goudy Old Style"/>
          <w:b/>
          <w:color w:val="385623" w:themeColor="accent6" w:themeShade="80"/>
          <w:sz w:val="21"/>
          <w:szCs w:val="21"/>
        </w:rPr>
        <w:t xml:space="preserve">Ingredients </w:t>
      </w:r>
    </w:p>
    <w:p w14:paraId="585CC277" w14:textId="464E1E40" w:rsidR="00B362ED" w:rsidRPr="00B362ED" w:rsidRDefault="00B362ED" w:rsidP="00B362ED">
      <w:pPr>
        <w:pStyle w:val="NoSpacing"/>
        <w:rPr>
          <w:rFonts w:ascii="Goudy Old Style" w:hAnsi="Goudy Old Style"/>
          <w:b/>
          <w:bCs/>
          <w:sz w:val="21"/>
          <w:szCs w:val="21"/>
        </w:rPr>
      </w:pPr>
      <w:r w:rsidRPr="00B362ED">
        <w:rPr>
          <w:rFonts w:ascii="Goudy Old Style" w:hAnsi="Goudy Old Style"/>
          <w:b/>
          <w:bCs/>
          <w:sz w:val="21"/>
          <w:szCs w:val="21"/>
        </w:rPr>
        <w:t>For the pastry</w:t>
      </w:r>
    </w:p>
    <w:p w14:paraId="799D471D" w14:textId="39AB1EAF"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225g </w:t>
      </w:r>
      <w:hyperlink r:id="rId5" w:history="1">
        <w:r w:rsidRPr="00B362ED">
          <w:rPr>
            <w:rStyle w:val="Hyperlink"/>
            <w:rFonts w:ascii="Goudy Old Style" w:hAnsi="Goudy Old Style"/>
            <w:color w:val="auto"/>
            <w:sz w:val="21"/>
            <w:szCs w:val="21"/>
            <w:u w:val="none"/>
          </w:rPr>
          <w:t>plain flour</w:t>
        </w:r>
      </w:hyperlink>
      <w:r w:rsidRPr="00B362ED">
        <w:rPr>
          <w:rFonts w:ascii="Goudy Old Style" w:hAnsi="Goudy Old Style"/>
          <w:sz w:val="21"/>
          <w:szCs w:val="21"/>
        </w:rPr>
        <w:t>, plus extra for dusting</w:t>
      </w:r>
    </w:p>
    <w:p w14:paraId="21BE155A" w14:textId="77777777"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pinch </w:t>
      </w:r>
      <w:hyperlink r:id="rId6" w:history="1">
        <w:r w:rsidRPr="00B362ED">
          <w:rPr>
            <w:rStyle w:val="Hyperlink"/>
            <w:rFonts w:ascii="Goudy Old Style" w:hAnsi="Goudy Old Style"/>
            <w:color w:val="auto"/>
            <w:sz w:val="21"/>
            <w:szCs w:val="21"/>
            <w:u w:val="none"/>
          </w:rPr>
          <w:t>salt</w:t>
        </w:r>
      </w:hyperlink>
    </w:p>
    <w:p w14:paraId="1445F43E" w14:textId="7FA48B00"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85g cold unsalted </w:t>
      </w:r>
      <w:hyperlink r:id="rId7" w:history="1">
        <w:r w:rsidRPr="00B362ED">
          <w:rPr>
            <w:rStyle w:val="Hyperlink"/>
            <w:rFonts w:ascii="Goudy Old Style" w:hAnsi="Goudy Old Style"/>
            <w:color w:val="auto"/>
            <w:sz w:val="21"/>
            <w:szCs w:val="21"/>
            <w:u w:val="none"/>
          </w:rPr>
          <w:t>butter</w:t>
        </w:r>
      </w:hyperlink>
      <w:r w:rsidRPr="00B362ED">
        <w:rPr>
          <w:rFonts w:ascii="Goudy Old Style" w:hAnsi="Goudy Old Style"/>
          <w:sz w:val="21"/>
          <w:szCs w:val="21"/>
        </w:rPr>
        <w:t>, cubed, plus extra for greasing</w:t>
      </w:r>
    </w:p>
    <w:p w14:paraId="5AB79A21" w14:textId="3D9183C6"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40g cold </w:t>
      </w:r>
      <w:hyperlink r:id="rId8" w:history="1">
        <w:r w:rsidRPr="00B362ED">
          <w:rPr>
            <w:rStyle w:val="Hyperlink"/>
            <w:rFonts w:ascii="Goudy Old Style" w:hAnsi="Goudy Old Style"/>
            <w:color w:val="auto"/>
            <w:sz w:val="21"/>
            <w:szCs w:val="21"/>
            <w:u w:val="none"/>
          </w:rPr>
          <w:t>vegetable shortening</w:t>
        </w:r>
      </w:hyperlink>
      <w:r w:rsidRPr="00B362ED">
        <w:rPr>
          <w:rFonts w:ascii="Goudy Old Style" w:hAnsi="Goudy Old Style"/>
          <w:sz w:val="21"/>
          <w:szCs w:val="21"/>
        </w:rPr>
        <w:t>, cubed</w:t>
      </w:r>
    </w:p>
    <w:p w14:paraId="50A0D940" w14:textId="77777777" w:rsidR="00B362ED" w:rsidRPr="00B362ED" w:rsidRDefault="00B362ED" w:rsidP="00B362ED">
      <w:pPr>
        <w:pStyle w:val="NoSpacing"/>
        <w:rPr>
          <w:rFonts w:ascii="Goudy Old Style" w:hAnsi="Goudy Old Style"/>
          <w:b/>
          <w:bCs/>
          <w:sz w:val="21"/>
          <w:szCs w:val="21"/>
        </w:rPr>
      </w:pPr>
      <w:r w:rsidRPr="00B362ED">
        <w:rPr>
          <w:rFonts w:ascii="Goudy Old Style" w:hAnsi="Goudy Old Style"/>
          <w:b/>
          <w:bCs/>
          <w:sz w:val="21"/>
          <w:szCs w:val="21"/>
        </w:rPr>
        <w:t>For the filling</w:t>
      </w:r>
    </w:p>
    <w:p w14:paraId="45BB505B" w14:textId="77777777"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1 large red </w:t>
      </w:r>
      <w:hyperlink r:id="rId9" w:history="1">
        <w:r w:rsidRPr="00B362ED">
          <w:rPr>
            <w:rStyle w:val="Hyperlink"/>
            <w:rFonts w:ascii="Goudy Old Style" w:hAnsi="Goudy Old Style"/>
            <w:color w:val="auto"/>
            <w:sz w:val="21"/>
            <w:szCs w:val="21"/>
            <w:u w:val="none"/>
          </w:rPr>
          <w:t>pepper</w:t>
        </w:r>
      </w:hyperlink>
      <w:r w:rsidRPr="00B362ED">
        <w:rPr>
          <w:rFonts w:ascii="Goudy Old Style" w:hAnsi="Goudy Old Style"/>
          <w:sz w:val="21"/>
          <w:szCs w:val="21"/>
        </w:rPr>
        <w:t>, deseeded and cut into bite-sized pieces</w:t>
      </w:r>
    </w:p>
    <w:p w14:paraId="3E06804F" w14:textId="77777777"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1 large </w:t>
      </w:r>
      <w:hyperlink r:id="rId10" w:history="1">
        <w:r w:rsidRPr="00B362ED">
          <w:rPr>
            <w:rStyle w:val="Hyperlink"/>
            <w:rFonts w:ascii="Goudy Old Style" w:hAnsi="Goudy Old Style"/>
            <w:color w:val="auto"/>
            <w:sz w:val="21"/>
            <w:szCs w:val="21"/>
            <w:u w:val="none"/>
          </w:rPr>
          <w:t>orange</w:t>
        </w:r>
      </w:hyperlink>
      <w:r w:rsidRPr="00B362ED">
        <w:rPr>
          <w:rFonts w:ascii="Goudy Old Style" w:hAnsi="Goudy Old Style"/>
          <w:sz w:val="21"/>
          <w:szCs w:val="21"/>
        </w:rPr>
        <w:t> pepper, deseeded and cut into bite-sized pieces</w:t>
      </w:r>
    </w:p>
    <w:p w14:paraId="1A753AF5" w14:textId="77777777"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1 </w:t>
      </w:r>
      <w:hyperlink r:id="rId11" w:history="1">
        <w:r w:rsidRPr="00B362ED">
          <w:rPr>
            <w:rStyle w:val="Hyperlink"/>
            <w:rFonts w:ascii="Goudy Old Style" w:hAnsi="Goudy Old Style"/>
            <w:color w:val="auto"/>
            <w:sz w:val="21"/>
            <w:szCs w:val="21"/>
            <w:u w:val="none"/>
          </w:rPr>
          <w:t>courgette</w:t>
        </w:r>
      </w:hyperlink>
      <w:r w:rsidRPr="00B362ED">
        <w:rPr>
          <w:rFonts w:ascii="Goudy Old Style" w:hAnsi="Goudy Old Style"/>
          <w:sz w:val="21"/>
          <w:szCs w:val="21"/>
        </w:rPr>
        <w:t>, cut into bite-sized pieces</w:t>
      </w:r>
    </w:p>
    <w:p w14:paraId="1E637DD5" w14:textId="77777777"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½ tbsp extra virgin </w:t>
      </w:r>
      <w:hyperlink r:id="rId12" w:history="1">
        <w:r w:rsidRPr="00B362ED">
          <w:rPr>
            <w:rStyle w:val="Hyperlink"/>
            <w:rFonts w:ascii="Goudy Old Style" w:hAnsi="Goudy Old Style"/>
            <w:color w:val="auto"/>
            <w:sz w:val="21"/>
            <w:szCs w:val="21"/>
            <w:u w:val="none"/>
          </w:rPr>
          <w:t>olive oil</w:t>
        </w:r>
      </w:hyperlink>
    </w:p>
    <w:p w14:paraId="69DF0A06" w14:textId="77777777"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2 large free-range </w:t>
      </w:r>
      <w:hyperlink r:id="rId13" w:history="1">
        <w:r w:rsidRPr="00B362ED">
          <w:rPr>
            <w:rStyle w:val="Hyperlink"/>
            <w:rFonts w:ascii="Goudy Old Style" w:hAnsi="Goudy Old Style"/>
            <w:color w:val="auto"/>
            <w:sz w:val="21"/>
            <w:szCs w:val="21"/>
            <w:u w:val="none"/>
          </w:rPr>
          <w:t>eggs</w:t>
        </w:r>
      </w:hyperlink>
    </w:p>
    <w:p w14:paraId="2C908A7B" w14:textId="77777777"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2 large free-range </w:t>
      </w:r>
      <w:hyperlink r:id="rId14" w:history="1">
        <w:r w:rsidRPr="00B362ED">
          <w:rPr>
            <w:rStyle w:val="Hyperlink"/>
            <w:rFonts w:ascii="Goudy Old Style" w:hAnsi="Goudy Old Style"/>
            <w:color w:val="auto"/>
            <w:sz w:val="21"/>
            <w:szCs w:val="21"/>
            <w:u w:val="none"/>
          </w:rPr>
          <w:t>egg yolks</w:t>
        </w:r>
      </w:hyperlink>
    </w:p>
    <w:p w14:paraId="401D65A7" w14:textId="77777777"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 xml:space="preserve">50ml/2fl oz </w:t>
      </w:r>
      <w:proofErr w:type="gramStart"/>
      <w:r w:rsidRPr="00B362ED">
        <w:rPr>
          <w:rFonts w:ascii="Goudy Old Style" w:hAnsi="Goudy Old Style"/>
          <w:sz w:val="21"/>
          <w:szCs w:val="21"/>
        </w:rPr>
        <w:t>full-fat</w:t>
      </w:r>
      <w:proofErr w:type="gramEnd"/>
      <w:r w:rsidRPr="00B362ED">
        <w:rPr>
          <w:rFonts w:ascii="Goudy Old Style" w:hAnsi="Goudy Old Style"/>
          <w:sz w:val="21"/>
          <w:szCs w:val="21"/>
        </w:rPr>
        <w:t> </w:t>
      </w:r>
      <w:hyperlink r:id="rId15" w:history="1">
        <w:r w:rsidRPr="00B362ED">
          <w:rPr>
            <w:rStyle w:val="Hyperlink"/>
            <w:rFonts w:ascii="Goudy Old Style" w:hAnsi="Goudy Old Style"/>
            <w:color w:val="auto"/>
            <w:sz w:val="21"/>
            <w:szCs w:val="21"/>
            <w:u w:val="none"/>
          </w:rPr>
          <w:t>milk</w:t>
        </w:r>
      </w:hyperlink>
    </w:p>
    <w:p w14:paraId="42D190C2" w14:textId="77777777"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150ml/¼ pint </w:t>
      </w:r>
      <w:hyperlink r:id="rId16" w:history="1">
        <w:r w:rsidRPr="00B362ED">
          <w:rPr>
            <w:rStyle w:val="Hyperlink"/>
            <w:rFonts w:ascii="Goudy Old Style" w:hAnsi="Goudy Old Style"/>
            <w:color w:val="auto"/>
            <w:sz w:val="21"/>
            <w:szCs w:val="21"/>
            <w:u w:val="none"/>
          </w:rPr>
          <w:t>single cream</w:t>
        </w:r>
      </w:hyperlink>
    </w:p>
    <w:p w14:paraId="7CAB3B30" w14:textId="77777777"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120g/4</w:t>
      </w:r>
      <w:r w:rsidRPr="00B362ED">
        <w:rPr>
          <w:rFonts w:ascii="Cambria Math" w:hAnsi="Cambria Math" w:cs="Cambria Math"/>
          <w:sz w:val="21"/>
          <w:szCs w:val="21"/>
        </w:rPr>
        <w:t>⅓</w:t>
      </w:r>
      <w:r w:rsidRPr="00B362ED">
        <w:rPr>
          <w:rFonts w:ascii="Goudy Old Style" w:hAnsi="Goudy Old Style"/>
          <w:sz w:val="21"/>
          <w:szCs w:val="21"/>
        </w:rPr>
        <w:t>oz </w:t>
      </w:r>
      <w:hyperlink r:id="rId17" w:history="1">
        <w:r w:rsidRPr="00B362ED">
          <w:rPr>
            <w:rStyle w:val="Hyperlink"/>
            <w:rFonts w:ascii="Goudy Old Style" w:hAnsi="Goudy Old Style"/>
            <w:color w:val="auto"/>
            <w:sz w:val="21"/>
            <w:szCs w:val="21"/>
            <w:u w:val="none"/>
          </w:rPr>
          <w:t>feta</w:t>
        </w:r>
      </w:hyperlink>
    </w:p>
    <w:p w14:paraId="555A7EE6" w14:textId="28419B3E" w:rsidR="00B362ED" w:rsidRPr="00B362ED" w:rsidRDefault="00B362ED" w:rsidP="00B362ED">
      <w:pPr>
        <w:pStyle w:val="NoSpacing"/>
        <w:rPr>
          <w:rFonts w:ascii="Goudy Old Style" w:hAnsi="Goudy Old Style"/>
          <w:sz w:val="21"/>
          <w:szCs w:val="21"/>
        </w:rPr>
      </w:pPr>
      <w:r w:rsidRPr="00B362ED">
        <w:rPr>
          <w:rFonts w:ascii="Goudy Old Style" w:hAnsi="Goudy Old Style"/>
          <w:sz w:val="21"/>
          <w:szCs w:val="21"/>
        </w:rPr>
        <w:t>salt and freshly ground </w:t>
      </w:r>
      <w:hyperlink r:id="rId18" w:history="1">
        <w:r w:rsidRPr="00B362ED">
          <w:rPr>
            <w:rStyle w:val="Hyperlink"/>
            <w:rFonts w:ascii="Goudy Old Style" w:hAnsi="Goudy Old Style"/>
            <w:color w:val="auto"/>
            <w:sz w:val="21"/>
            <w:szCs w:val="21"/>
            <w:u w:val="none"/>
          </w:rPr>
          <w:t>black pepper</w:t>
        </w:r>
      </w:hyperlink>
    </w:p>
    <w:p w14:paraId="553A5CD0" w14:textId="77777777" w:rsidR="00B362ED" w:rsidRDefault="00B362ED" w:rsidP="00B362ED">
      <w:pPr>
        <w:pStyle w:val="NoSpacing"/>
        <w:rPr>
          <w:rFonts w:ascii="Goudy Old Style" w:hAnsi="Goudy Old Style"/>
          <w:b/>
          <w:color w:val="385623" w:themeColor="accent6" w:themeShade="80"/>
          <w:sz w:val="21"/>
          <w:szCs w:val="21"/>
        </w:rPr>
      </w:pPr>
    </w:p>
    <w:p w14:paraId="2882037D" w14:textId="1ECC8CC8" w:rsidR="00B362ED" w:rsidRPr="00B362ED" w:rsidRDefault="00B362ED" w:rsidP="00B362ED">
      <w:pPr>
        <w:pStyle w:val="NoSpacing"/>
        <w:rPr>
          <w:rFonts w:ascii="Goudy Old Style" w:hAnsi="Goudy Old Style"/>
          <w:b/>
          <w:color w:val="385623" w:themeColor="accent6" w:themeShade="80"/>
          <w:sz w:val="21"/>
          <w:szCs w:val="21"/>
        </w:rPr>
      </w:pPr>
      <w:r w:rsidRPr="00C13673">
        <w:rPr>
          <w:rFonts w:ascii="Goudy Old Style" w:hAnsi="Goudy Old Style"/>
          <w:b/>
          <w:color w:val="385623" w:themeColor="accent6" w:themeShade="80"/>
          <w:sz w:val="21"/>
          <w:szCs w:val="21"/>
        </w:rPr>
        <w:t>Directions</w:t>
      </w:r>
    </w:p>
    <w:p w14:paraId="356AD020" w14:textId="3B07778C" w:rsidR="00B362ED" w:rsidRPr="00B362ED" w:rsidRDefault="00B362ED" w:rsidP="00B362ED">
      <w:pPr>
        <w:pStyle w:val="NoSpacing"/>
        <w:numPr>
          <w:ilvl w:val="0"/>
          <w:numId w:val="5"/>
        </w:numPr>
        <w:tabs>
          <w:tab w:val="clear" w:pos="720"/>
          <w:tab w:val="num" w:pos="360"/>
        </w:tabs>
        <w:ind w:left="360"/>
        <w:rPr>
          <w:rFonts w:ascii="Goudy Old Style" w:hAnsi="Goudy Old Style"/>
          <w:sz w:val="21"/>
          <w:szCs w:val="21"/>
        </w:rPr>
      </w:pPr>
      <w:r w:rsidRPr="00B362ED">
        <w:rPr>
          <w:rFonts w:ascii="Goudy Old Style" w:hAnsi="Goudy Old Style"/>
          <w:sz w:val="21"/>
          <w:szCs w:val="21"/>
        </w:rPr>
        <w:t xml:space="preserve">Preheat the oven to 220C/200C Fan/Gas 7. To make the pastry, mix the flour and salt in a large bowl. Rub in the butter and the vegetable shortening until the mixture resembles breadcrumbs. Bring the pastry together using a palette knife, </w:t>
      </w:r>
      <w:r w:rsidRPr="00B362ED">
        <w:rPr>
          <w:rFonts w:ascii="Goudy Old Style" w:hAnsi="Goudy Old Style"/>
          <w:sz w:val="21"/>
          <w:szCs w:val="21"/>
        </w:rPr>
        <w:lastRenderedPageBreak/>
        <w:t>adding cold water a tablespoon at a time – you might need up to 6 tablespoons – until it forms a dough. Shape the dough into a flat disc, wrap in cling film and place in the fridge for 20–30 minutes.</w:t>
      </w:r>
    </w:p>
    <w:p w14:paraId="5DBF34CA" w14:textId="77777777" w:rsidR="00B362ED" w:rsidRPr="00B362ED" w:rsidRDefault="00B362ED" w:rsidP="00B362ED">
      <w:pPr>
        <w:pStyle w:val="NoSpacing"/>
        <w:numPr>
          <w:ilvl w:val="0"/>
          <w:numId w:val="5"/>
        </w:numPr>
        <w:tabs>
          <w:tab w:val="clear" w:pos="720"/>
          <w:tab w:val="num" w:pos="360"/>
        </w:tabs>
        <w:ind w:left="360"/>
        <w:rPr>
          <w:rFonts w:ascii="Goudy Old Style" w:hAnsi="Goudy Old Style"/>
          <w:sz w:val="21"/>
          <w:szCs w:val="21"/>
        </w:rPr>
      </w:pPr>
      <w:r w:rsidRPr="00B362ED">
        <w:rPr>
          <w:rFonts w:ascii="Goudy Old Style" w:hAnsi="Goudy Old Style"/>
          <w:sz w:val="21"/>
          <w:szCs w:val="21"/>
        </w:rPr>
        <w:t>Meanwhile, to make the filling, spread the peppers and courgette over a large baking tray. Add the oil and a generous amount of seasoning and stir well. Roast for about 30 minutes, or until tender and just starting to char. Remove from the oven, leaving the vegetables on the baking tray to cool. Leave the oven on. </w:t>
      </w:r>
    </w:p>
    <w:p w14:paraId="0B590912" w14:textId="08F899A1" w:rsidR="00B362ED" w:rsidRPr="00B362ED" w:rsidRDefault="00B362ED" w:rsidP="00B362ED">
      <w:pPr>
        <w:pStyle w:val="NoSpacing"/>
        <w:numPr>
          <w:ilvl w:val="0"/>
          <w:numId w:val="5"/>
        </w:numPr>
        <w:tabs>
          <w:tab w:val="clear" w:pos="720"/>
          <w:tab w:val="num" w:pos="360"/>
        </w:tabs>
        <w:ind w:left="360"/>
        <w:rPr>
          <w:rFonts w:ascii="Goudy Old Style" w:hAnsi="Goudy Old Style"/>
          <w:sz w:val="21"/>
          <w:szCs w:val="21"/>
        </w:rPr>
      </w:pPr>
      <w:r w:rsidRPr="00B362ED">
        <w:rPr>
          <w:rFonts w:ascii="Goudy Old Style" w:hAnsi="Goudy Old Style"/>
          <w:sz w:val="21"/>
          <w:szCs w:val="21"/>
        </w:rPr>
        <w:t>Grease a 24cm diameter quiche tin. Roll out the pastry on a well-floured surface until you have a disc large enough to line the dish. Use the pastry to line the tin, pushing it gently into the corners. Trim excess pastry from around the rim and use it to patch up any cracks if necessary. Return the pastry case to the fridge for 20 minutes.</w:t>
      </w:r>
    </w:p>
    <w:p w14:paraId="71BDA94A" w14:textId="77777777" w:rsidR="00B362ED" w:rsidRPr="00B362ED" w:rsidRDefault="00B362ED" w:rsidP="00B362ED">
      <w:pPr>
        <w:pStyle w:val="NoSpacing"/>
        <w:numPr>
          <w:ilvl w:val="0"/>
          <w:numId w:val="5"/>
        </w:numPr>
        <w:tabs>
          <w:tab w:val="clear" w:pos="720"/>
          <w:tab w:val="num" w:pos="360"/>
        </w:tabs>
        <w:ind w:left="360"/>
        <w:rPr>
          <w:rFonts w:ascii="Goudy Old Style" w:hAnsi="Goudy Old Style"/>
          <w:sz w:val="21"/>
          <w:szCs w:val="21"/>
        </w:rPr>
      </w:pPr>
      <w:r w:rsidRPr="00B362ED">
        <w:rPr>
          <w:rFonts w:ascii="Goudy Old Style" w:hAnsi="Goudy Old Style"/>
          <w:sz w:val="21"/>
          <w:szCs w:val="21"/>
        </w:rPr>
        <w:t>Whisk together the eggs, egg yolks, milk, cream and a generous amount of seasoning in a large bowl and set aside. Place a heavy baking sheet in the oven to heat up.</w:t>
      </w:r>
    </w:p>
    <w:p w14:paraId="14146D1A" w14:textId="7BD8AA81" w:rsidR="00B362ED" w:rsidRPr="00B362ED" w:rsidRDefault="00B362ED" w:rsidP="00B362ED">
      <w:pPr>
        <w:pStyle w:val="NoSpacing"/>
        <w:numPr>
          <w:ilvl w:val="0"/>
          <w:numId w:val="5"/>
        </w:numPr>
        <w:tabs>
          <w:tab w:val="clear" w:pos="720"/>
          <w:tab w:val="num" w:pos="360"/>
        </w:tabs>
        <w:ind w:left="360"/>
        <w:rPr>
          <w:rFonts w:ascii="Goudy Old Style" w:hAnsi="Goudy Old Style"/>
          <w:sz w:val="21"/>
          <w:szCs w:val="21"/>
        </w:rPr>
      </w:pPr>
      <w:r w:rsidRPr="00B362ED">
        <w:rPr>
          <w:rFonts w:ascii="Goudy Old Style" w:hAnsi="Goudy Old Style"/>
          <w:sz w:val="21"/>
          <w:szCs w:val="21"/>
        </w:rPr>
        <w:t>Remove the pastry case from the fridge and scatter the cooked vegetables over the base. Crumble over the feta, then pour over the egg mixture. Put the quiche tin on the hot baking sheet and bake for 40–45 minutes, or until the filling is golden, just set and slightly puffy. (If you do not preheat the baking sheet you will need to blind bake the pastry case before filling it</w:t>
      </w:r>
      <w:r>
        <w:rPr>
          <w:rFonts w:ascii="Goudy Old Style" w:hAnsi="Goudy Old Style"/>
          <w:sz w:val="21"/>
          <w:szCs w:val="21"/>
        </w:rPr>
        <w:t>.)</w:t>
      </w:r>
    </w:p>
    <w:p w14:paraId="77D9655C" w14:textId="526527D9" w:rsidR="00B362ED" w:rsidRPr="00B362ED" w:rsidRDefault="00B362ED" w:rsidP="00B362ED">
      <w:pPr>
        <w:pStyle w:val="NoSpacing"/>
        <w:numPr>
          <w:ilvl w:val="0"/>
          <w:numId w:val="5"/>
        </w:numPr>
        <w:tabs>
          <w:tab w:val="clear" w:pos="720"/>
          <w:tab w:val="num" w:pos="360"/>
        </w:tabs>
        <w:ind w:left="360"/>
        <w:rPr>
          <w:rFonts w:ascii="Goudy Old Style" w:hAnsi="Goudy Old Style"/>
          <w:sz w:val="21"/>
          <w:szCs w:val="21"/>
        </w:rPr>
      </w:pPr>
      <w:r w:rsidRPr="00B362ED">
        <w:rPr>
          <w:rFonts w:ascii="Goudy Old Style" w:hAnsi="Goudy Old Style"/>
          <w:sz w:val="21"/>
          <w:szCs w:val="21"/>
        </w:rPr>
        <w:t>Leave the quiche to rest for at least 10 minutes before slicing.</w:t>
      </w:r>
    </w:p>
    <w:p w14:paraId="347E5E6A" w14:textId="77777777" w:rsidR="00B362ED" w:rsidRDefault="00B362ED" w:rsidP="00B362ED">
      <w:pPr>
        <w:pStyle w:val="NoSpacing"/>
        <w:jc w:val="center"/>
        <w:rPr>
          <w:rFonts w:ascii="Goudy Old Style" w:hAnsi="Goudy Old Style"/>
          <w:sz w:val="21"/>
          <w:szCs w:val="21"/>
        </w:rPr>
      </w:pPr>
    </w:p>
    <w:p w14:paraId="7A617A07" w14:textId="77777777" w:rsidR="00B362ED" w:rsidRPr="00C13673" w:rsidRDefault="00B362ED" w:rsidP="00B362ED">
      <w:pPr>
        <w:pStyle w:val="NoSpacing"/>
        <w:rPr>
          <w:rFonts w:ascii="Goudy Old Style" w:hAnsi="Goudy Old Style"/>
          <w:sz w:val="21"/>
          <w:szCs w:val="21"/>
        </w:rPr>
      </w:pPr>
    </w:p>
    <w:p w14:paraId="1E678363" w14:textId="77777777" w:rsidR="00C13673" w:rsidRPr="00C13673" w:rsidRDefault="00C13673" w:rsidP="00C13673">
      <w:pPr>
        <w:pStyle w:val="NoSpacing"/>
        <w:ind w:left="720"/>
        <w:rPr>
          <w:rFonts w:ascii="Goudy Old Style" w:hAnsi="Goudy Old Style"/>
          <w:sz w:val="21"/>
          <w:szCs w:val="21"/>
        </w:rPr>
      </w:pPr>
    </w:p>
    <w:p w14:paraId="3CFD4CEC" w14:textId="77777777" w:rsidR="00AE4EF7" w:rsidRPr="00C13673" w:rsidRDefault="00AE4EF7" w:rsidP="00D52138">
      <w:pPr>
        <w:pStyle w:val="NoSpacing"/>
        <w:ind w:left="720"/>
        <w:rPr>
          <w:rFonts w:ascii="Goudy Old Style" w:hAnsi="Goudy Old Style"/>
          <w:sz w:val="21"/>
          <w:szCs w:val="21"/>
        </w:rPr>
      </w:pPr>
      <w:r w:rsidRPr="00C13673">
        <w:rPr>
          <w:rFonts w:ascii="Goudy Old Style" w:hAnsi="Goudy Old Style"/>
          <w:noProof/>
          <w:sz w:val="21"/>
          <w:szCs w:val="21"/>
          <w:lang w:eastAsia="en-GB"/>
        </w:rPr>
        <mc:AlternateContent>
          <mc:Choice Requires="wps">
            <w:drawing>
              <wp:anchor distT="0" distB="0" distL="114300" distR="114300" simplePos="0" relativeHeight="251659264" behindDoc="0" locked="0" layoutInCell="1" allowOverlap="1" wp14:anchorId="5C7CC928" wp14:editId="3A3DF20D">
                <wp:simplePos x="0" y="0"/>
                <wp:positionH relativeFrom="column">
                  <wp:posOffset>320723</wp:posOffset>
                </wp:positionH>
                <wp:positionV relativeFrom="paragraph">
                  <wp:posOffset>120376</wp:posOffset>
                </wp:positionV>
                <wp:extent cx="6059606" cy="4708478"/>
                <wp:effectExtent l="19050" t="19050" r="17780" b="16510"/>
                <wp:wrapNone/>
                <wp:docPr id="1" name="Text Box 1"/>
                <wp:cNvGraphicFramePr/>
                <a:graphic xmlns:a="http://schemas.openxmlformats.org/drawingml/2006/main">
                  <a:graphicData uri="http://schemas.microsoft.com/office/word/2010/wordprocessingShape">
                    <wps:wsp>
                      <wps:cNvSpPr txBox="1"/>
                      <wps:spPr>
                        <a:xfrm>
                          <a:off x="0" y="0"/>
                          <a:ext cx="6059606" cy="4708478"/>
                        </a:xfrm>
                        <a:prstGeom prst="rect">
                          <a:avLst/>
                        </a:prstGeom>
                        <a:solidFill>
                          <a:schemeClr val="lt1"/>
                        </a:solidFill>
                        <a:ln w="28575">
                          <a:solidFill>
                            <a:prstClr val="black"/>
                          </a:solidFill>
                          <a:prstDash val="dash"/>
                        </a:ln>
                      </wps:spPr>
                      <wps:txbx>
                        <w:txbxContent>
                          <w:p w14:paraId="757BB37D" w14:textId="18BE4D12" w:rsidR="00890350" w:rsidRDefault="00AE4EF7" w:rsidP="00890350">
                            <w:pPr>
                              <w:widowControl w:val="0"/>
                              <w:spacing w:after="0"/>
                              <w:jc w:val="center"/>
                              <w:rPr>
                                <w:rFonts w:ascii="Goudy Old Style" w:hAnsi="Goudy Old Style"/>
                                <w:b/>
                                <w:bCs/>
                                <w:color w:val="066218"/>
                                <w:sz w:val="30"/>
                                <w:szCs w:val="22"/>
                                <w14:ligatures w14:val="none"/>
                              </w:rPr>
                            </w:pPr>
                            <w:r w:rsidRPr="00890350">
                              <w:rPr>
                                <w:rFonts w:ascii="Goudy Old Style" w:hAnsi="Goudy Old Style"/>
                                <w:b/>
                                <w:bCs/>
                                <w:color w:val="066218"/>
                                <w:sz w:val="30"/>
                                <w:szCs w:val="22"/>
                                <w14:ligatures w14:val="none"/>
                              </w:rPr>
                              <w:t>Notes for Arts and Crafts</w:t>
                            </w:r>
                            <w:r w:rsidR="00890350">
                              <w:rPr>
                                <w:rFonts w:ascii="Goudy Old Style" w:hAnsi="Goudy Old Style"/>
                                <w:b/>
                                <w:bCs/>
                                <w:color w:val="066218"/>
                                <w:sz w:val="30"/>
                                <w:szCs w:val="22"/>
                                <w14:ligatures w14:val="none"/>
                              </w:rPr>
                              <w:t xml:space="preserve"> </w:t>
                            </w:r>
                            <w:r w:rsidRPr="00890350">
                              <w:rPr>
                                <w:rFonts w:ascii="Goudy Old Style" w:hAnsi="Goudy Old Style"/>
                                <w:b/>
                                <w:bCs/>
                                <w:color w:val="066218"/>
                                <w:sz w:val="30"/>
                                <w:szCs w:val="22"/>
                                <w14:ligatures w14:val="none"/>
                              </w:rPr>
                              <w:t>Classes</w:t>
                            </w:r>
                          </w:p>
                          <w:p w14:paraId="25A1A94A" w14:textId="77777777" w:rsidR="00AE4EF7" w:rsidRPr="00890350" w:rsidRDefault="00AE4EF7" w:rsidP="00890350">
                            <w:pPr>
                              <w:widowControl w:val="0"/>
                              <w:spacing w:after="0"/>
                              <w:jc w:val="center"/>
                              <w:rPr>
                                <w:rFonts w:ascii="Goudy Old Style" w:hAnsi="Goudy Old Style"/>
                                <w:b/>
                                <w:bCs/>
                                <w:color w:val="066218"/>
                                <w:sz w:val="30"/>
                                <w:szCs w:val="22"/>
                                <w14:ligatures w14:val="none"/>
                              </w:rPr>
                            </w:pPr>
                            <w:r w:rsidRPr="00890350">
                              <w:rPr>
                                <w:rFonts w:ascii="Goudy Old Style" w:hAnsi="Goudy Old Style"/>
                                <w:b/>
                                <w:bCs/>
                                <w:color w:val="066218"/>
                                <w:sz w:val="30"/>
                                <w:szCs w:val="22"/>
                                <w14:ligatures w14:val="none"/>
                              </w:rPr>
                              <w:t xml:space="preserve"> (AC1-AC6)</w:t>
                            </w:r>
                          </w:p>
                          <w:p w14:paraId="45E83E7E" w14:textId="77777777" w:rsidR="00AE4EF7" w:rsidRDefault="00AE4EF7" w:rsidP="00AE4EF7">
                            <w:pPr>
                              <w:widowControl w:val="0"/>
                              <w:spacing w:after="0"/>
                              <w:rPr>
                                <w:rFonts w:ascii="Goudy Old Style" w:hAnsi="Goudy Old Style"/>
                                <w:b/>
                                <w:bCs/>
                                <w:color w:val="066218"/>
                                <w:sz w:val="26"/>
                                <w:szCs w:val="22"/>
                                <w14:ligatures w14:val="none"/>
                              </w:rPr>
                            </w:pPr>
                          </w:p>
                          <w:p w14:paraId="79B253F7" w14:textId="77777777" w:rsidR="00AE4EF7" w:rsidRPr="00890350" w:rsidRDefault="00AE4EF7" w:rsidP="00AE4EF7">
                            <w:pPr>
                              <w:widowControl w:val="0"/>
                              <w:spacing w:after="0"/>
                              <w:rPr>
                                <w:rFonts w:ascii="Goudy Old Style" w:hAnsi="Goudy Old Style"/>
                                <w:sz w:val="28"/>
                                <w:szCs w:val="22"/>
                                <w14:ligatures w14:val="none"/>
                              </w:rPr>
                            </w:pPr>
                            <w:r w:rsidRPr="00890350">
                              <w:rPr>
                                <w:rFonts w:ascii="Goudy Old Style" w:hAnsi="Goudy Old Style"/>
                                <w:b/>
                                <w:bCs/>
                                <w:color w:val="066218"/>
                                <w:sz w:val="28"/>
                                <w:szCs w:val="22"/>
                                <w14:ligatures w14:val="none"/>
                              </w:rPr>
                              <w:t xml:space="preserve">AC1 </w:t>
                            </w:r>
                            <w:r w:rsidRPr="00890350">
                              <w:rPr>
                                <w:rFonts w:ascii="Goudy Old Style" w:hAnsi="Goudy Old Style"/>
                                <w:sz w:val="28"/>
                                <w:szCs w:val="22"/>
                                <w14:ligatures w14:val="none"/>
                              </w:rPr>
                              <w:t>A wearable garment  - any kind of wearable garment for an adult or child e.g. jackets, dresses, cardigans, jumpers, ties, hats, scarves, gloves</w:t>
                            </w:r>
                          </w:p>
                          <w:p w14:paraId="494C3606" w14:textId="77777777" w:rsidR="00AE4EF7" w:rsidRPr="00890350" w:rsidRDefault="00AE4EF7" w:rsidP="00AE4EF7">
                            <w:pPr>
                              <w:widowControl w:val="0"/>
                              <w:spacing w:after="0"/>
                              <w:rPr>
                                <w:rFonts w:ascii="Goudy Old Style" w:hAnsi="Goudy Old Style"/>
                                <w:sz w:val="28"/>
                                <w:szCs w:val="22"/>
                                <w14:ligatures w14:val="none"/>
                              </w:rPr>
                            </w:pPr>
                          </w:p>
                          <w:p w14:paraId="0BC1516F" w14:textId="77777777" w:rsidR="00AE4EF7" w:rsidRPr="00890350" w:rsidRDefault="00AE4EF7" w:rsidP="00AE4EF7">
                            <w:pPr>
                              <w:widowControl w:val="0"/>
                              <w:spacing w:after="0"/>
                              <w:rPr>
                                <w:rFonts w:ascii="Goudy Old Style" w:hAnsi="Goudy Old Style"/>
                                <w:sz w:val="28"/>
                                <w:szCs w:val="22"/>
                                <w14:ligatures w14:val="none"/>
                              </w:rPr>
                            </w:pPr>
                            <w:r w:rsidRPr="00890350">
                              <w:rPr>
                                <w:rFonts w:ascii="Goudy Old Style" w:hAnsi="Goudy Old Style"/>
                                <w:b/>
                                <w:bCs/>
                                <w:color w:val="066218"/>
                                <w:sz w:val="28"/>
                                <w:szCs w:val="22"/>
                                <w14:ligatures w14:val="none"/>
                              </w:rPr>
                              <w:t xml:space="preserve">AC2 </w:t>
                            </w:r>
                            <w:r w:rsidR="009D289C">
                              <w:rPr>
                                <w:rFonts w:ascii="Goudy Old Style" w:hAnsi="Goudy Old Style"/>
                                <w:b/>
                                <w:bCs/>
                                <w:color w:val="066218"/>
                                <w:sz w:val="28"/>
                                <w:szCs w:val="22"/>
                                <w14:ligatures w14:val="none"/>
                              </w:rPr>
                              <w:tab/>
                            </w:r>
                            <w:r w:rsidR="009D289C">
                              <w:rPr>
                                <w:rFonts w:ascii="Goudy Old Style" w:hAnsi="Goudy Old Style"/>
                                <w:sz w:val="28"/>
                                <w:szCs w:val="22"/>
                                <w14:ligatures w14:val="none"/>
                              </w:rPr>
                              <w:t>Cu</w:t>
                            </w:r>
                            <w:r w:rsidRPr="00890350">
                              <w:rPr>
                                <w:rFonts w:ascii="Goudy Old Style" w:hAnsi="Goudy Old Style"/>
                                <w:sz w:val="28"/>
                                <w:szCs w:val="22"/>
                                <w14:ligatures w14:val="none"/>
                              </w:rPr>
                              <w:t>shions &amp; soft furnishings – e.g.</w:t>
                            </w:r>
                            <w:r w:rsidR="00890350" w:rsidRPr="00890350">
                              <w:rPr>
                                <w:rFonts w:ascii="Goudy Old Style" w:hAnsi="Goudy Old Style"/>
                                <w:sz w:val="28"/>
                                <w:szCs w:val="22"/>
                                <w14:ligatures w14:val="none"/>
                              </w:rPr>
                              <w:t xml:space="preserve"> cushions, </w:t>
                            </w:r>
                            <w:r w:rsidRPr="00890350">
                              <w:rPr>
                                <w:rFonts w:ascii="Goudy Old Style" w:hAnsi="Goudy Old Style"/>
                                <w:sz w:val="28"/>
                                <w:szCs w:val="22"/>
                                <w14:ligatures w14:val="none"/>
                              </w:rPr>
                              <w:t xml:space="preserve">rugs, blankets, </w:t>
                            </w:r>
                          </w:p>
                          <w:p w14:paraId="125DCD38" w14:textId="77777777" w:rsidR="00890350" w:rsidRPr="00890350" w:rsidRDefault="00890350" w:rsidP="00AE4EF7">
                            <w:pPr>
                              <w:widowControl w:val="0"/>
                              <w:spacing w:after="0"/>
                              <w:rPr>
                                <w:rFonts w:ascii="Goudy Old Style" w:hAnsi="Goudy Old Style"/>
                                <w:sz w:val="28"/>
                                <w:szCs w:val="22"/>
                                <w14:ligatures w14:val="none"/>
                              </w:rPr>
                            </w:pPr>
                          </w:p>
                          <w:p w14:paraId="3396922B" w14:textId="77777777" w:rsidR="00AE4EF7" w:rsidRPr="00890350" w:rsidRDefault="00AE4EF7" w:rsidP="00AE4EF7">
                            <w:pPr>
                              <w:widowControl w:val="0"/>
                              <w:spacing w:after="0"/>
                              <w:rPr>
                                <w:rFonts w:ascii="Goudy Old Style" w:hAnsi="Goudy Old Style"/>
                                <w:sz w:val="28"/>
                                <w:szCs w:val="22"/>
                                <w14:ligatures w14:val="none"/>
                              </w:rPr>
                            </w:pPr>
                            <w:r w:rsidRPr="00890350">
                              <w:rPr>
                                <w:rFonts w:ascii="Goudy Old Style" w:hAnsi="Goudy Old Style"/>
                                <w:b/>
                                <w:bCs/>
                                <w:color w:val="066218"/>
                                <w:sz w:val="28"/>
                                <w:szCs w:val="22"/>
                                <w14:ligatures w14:val="none"/>
                              </w:rPr>
                              <w:t xml:space="preserve">AC3 </w:t>
                            </w:r>
                            <w:r w:rsidRPr="00890350">
                              <w:rPr>
                                <w:rFonts w:ascii="Goudy Old Style" w:hAnsi="Goudy Old Style"/>
                                <w:sz w:val="28"/>
                                <w:szCs w:val="22"/>
                                <w14:ligatures w14:val="none"/>
                              </w:rPr>
                              <w:t>A wearable object</w:t>
                            </w:r>
                            <w:r w:rsidR="00890350" w:rsidRPr="00890350">
                              <w:rPr>
                                <w:rFonts w:ascii="Goudy Old Style" w:hAnsi="Goudy Old Style"/>
                                <w:sz w:val="28"/>
                                <w:szCs w:val="22"/>
                                <w14:ligatures w14:val="none"/>
                              </w:rPr>
                              <w:t xml:space="preserve"> – e.g. jewellery in wood, metal, resin, ceramic, porcelain, glass or beadwork</w:t>
                            </w:r>
                          </w:p>
                          <w:p w14:paraId="327257A2" w14:textId="77777777" w:rsidR="00890350" w:rsidRPr="00890350" w:rsidRDefault="00890350" w:rsidP="00AE4EF7">
                            <w:pPr>
                              <w:widowControl w:val="0"/>
                              <w:spacing w:after="0"/>
                              <w:rPr>
                                <w:rFonts w:ascii="Goudy Old Style" w:hAnsi="Goudy Old Style"/>
                                <w:sz w:val="28"/>
                                <w:szCs w:val="22"/>
                                <w14:ligatures w14:val="none"/>
                              </w:rPr>
                            </w:pPr>
                          </w:p>
                          <w:p w14:paraId="6798BDC9" w14:textId="77777777" w:rsidR="00AE4EF7" w:rsidRPr="00890350" w:rsidRDefault="00AE4EF7" w:rsidP="00AE4EF7">
                            <w:pPr>
                              <w:widowControl w:val="0"/>
                              <w:spacing w:after="0"/>
                              <w:rPr>
                                <w:rFonts w:ascii="Goudy Old Style" w:hAnsi="Goudy Old Style"/>
                                <w:sz w:val="28"/>
                                <w:szCs w:val="22"/>
                                <w14:ligatures w14:val="none"/>
                              </w:rPr>
                            </w:pPr>
                            <w:r w:rsidRPr="00890350">
                              <w:rPr>
                                <w:rFonts w:ascii="Goudy Old Style" w:hAnsi="Goudy Old Style"/>
                                <w:b/>
                                <w:bCs/>
                                <w:color w:val="066218"/>
                                <w:sz w:val="28"/>
                                <w:szCs w:val="22"/>
                                <w14:ligatures w14:val="none"/>
                              </w:rPr>
                              <w:t xml:space="preserve">AC4 </w:t>
                            </w:r>
                            <w:r w:rsidRPr="00890350">
                              <w:rPr>
                                <w:rFonts w:ascii="Goudy Old Style" w:hAnsi="Goudy Old Style"/>
                                <w:sz w:val="28"/>
                                <w:szCs w:val="22"/>
                                <w14:ligatures w14:val="none"/>
                              </w:rPr>
                              <w:t>A functional or decorative object</w:t>
                            </w:r>
                            <w:r w:rsidR="00890350" w:rsidRPr="00890350">
                              <w:rPr>
                                <w:rFonts w:ascii="Goudy Old Style" w:hAnsi="Goudy Old Style"/>
                                <w:sz w:val="28"/>
                                <w:szCs w:val="22"/>
                                <w14:ligatures w14:val="none"/>
                              </w:rPr>
                              <w:t xml:space="preserve"> – e.g. pots, sculpture, knitted people, bird table</w:t>
                            </w:r>
                          </w:p>
                          <w:p w14:paraId="69B5C359" w14:textId="77777777" w:rsidR="00890350" w:rsidRPr="00890350" w:rsidRDefault="00890350" w:rsidP="00AE4EF7">
                            <w:pPr>
                              <w:widowControl w:val="0"/>
                              <w:spacing w:after="0"/>
                              <w:rPr>
                                <w:rFonts w:ascii="Goudy Old Style" w:hAnsi="Goudy Old Style"/>
                                <w:sz w:val="28"/>
                                <w:szCs w:val="22"/>
                                <w14:ligatures w14:val="none"/>
                              </w:rPr>
                            </w:pPr>
                          </w:p>
                          <w:p w14:paraId="7D142CC8" w14:textId="77777777" w:rsidR="00AE4EF7" w:rsidRPr="00890350" w:rsidRDefault="00AE4EF7" w:rsidP="00AE4EF7">
                            <w:pPr>
                              <w:widowControl w:val="0"/>
                              <w:spacing w:after="0"/>
                              <w:rPr>
                                <w:rFonts w:ascii="Goudy Old Style" w:hAnsi="Goudy Old Style"/>
                                <w:sz w:val="28"/>
                                <w:szCs w:val="22"/>
                                <w14:ligatures w14:val="none"/>
                              </w:rPr>
                            </w:pPr>
                            <w:r w:rsidRPr="00890350">
                              <w:rPr>
                                <w:rFonts w:ascii="Goudy Old Style" w:hAnsi="Goudy Old Style"/>
                                <w:b/>
                                <w:bCs/>
                                <w:color w:val="066218"/>
                                <w:sz w:val="28"/>
                                <w:szCs w:val="22"/>
                                <w14:ligatures w14:val="none"/>
                              </w:rPr>
                              <w:t xml:space="preserve">AC5 </w:t>
                            </w:r>
                            <w:r w:rsidRPr="00890350">
                              <w:rPr>
                                <w:rFonts w:ascii="Goudy Old Style" w:hAnsi="Goudy Old Style"/>
                                <w:sz w:val="28"/>
                                <w:szCs w:val="22"/>
                                <w14:ligatures w14:val="none"/>
                              </w:rPr>
                              <w:t>Embroidery—traditional</w:t>
                            </w:r>
                            <w:r w:rsidR="00890350" w:rsidRPr="00890350">
                              <w:rPr>
                                <w:rFonts w:ascii="Goudy Old Style" w:hAnsi="Goudy Old Style"/>
                                <w:sz w:val="28"/>
                                <w:szCs w:val="22"/>
                                <w14:ligatures w14:val="none"/>
                              </w:rPr>
                              <w:t xml:space="preserve"> e.g. techniques such as Crewel, blackwork, goldwork, tapestry, cross stitch</w:t>
                            </w:r>
                          </w:p>
                          <w:p w14:paraId="0A06F3BD" w14:textId="77777777" w:rsidR="00890350" w:rsidRPr="00890350" w:rsidRDefault="00890350" w:rsidP="00AE4EF7">
                            <w:pPr>
                              <w:widowControl w:val="0"/>
                              <w:spacing w:after="0"/>
                              <w:rPr>
                                <w:rFonts w:ascii="Goudy Old Style" w:hAnsi="Goudy Old Style"/>
                                <w:sz w:val="28"/>
                                <w:szCs w:val="22"/>
                                <w14:ligatures w14:val="none"/>
                              </w:rPr>
                            </w:pPr>
                          </w:p>
                          <w:p w14:paraId="47C14F89" w14:textId="77777777" w:rsidR="00AE4EF7" w:rsidRPr="00890350" w:rsidRDefault="00AE4EF7" w:rsidP="00AE4EF7">
                            <w:pPr>
                              <w:widowControl w:val="0"/>
                              <w:spacing w:after="0"/>
                              <w:rPr>
                                <w:rFonts w:ascii="Goudy Old Style" w:hAnsi="Goudy Old Style"/>
                                <w:sz w:val="28"/>
                                <w:szCs w:val="22"/>
                                <w14:ligatures w14:val="none"/>
                              </w:rPr>
                            </w:pPr>
                            <w:r w:rsidRPr="00890350">
                              <w:rPr>
                                <w:rFonts w:ascii="Goudy Old Style" w:hAnsi="Goudy Old Style"/>
                                <w:b/>
                                <w:bCs/>
                                <w:color w:val="066218"/>
                                <w:sz w:val="28"/>
                                <w:szCs w:val="22"/>
                                <w14:ligatures w14:val="none"/>
                              </w:rPr>
                              <w:t xml:space="preserve">AC6 </w:t>
                            </w:r>
                            <w:r w:rsidRPr="00890350">
                              <w:rPr>
                                <w:rFonts w:ascii="Goudy Old Style" w:hAnsi="Goudy Old Style"/>
                                <w:sz w:val="28"/>
                                <w:szCs w:val="22"/>
                                <w14:ligatures w14:val="none"/>
                              </w:rPr>
                              <w:t>Embroidery—creative/modern</w:t>
                            </w:r>
                            <w:r w:rsidR="00890350" w:rsidRPr="00890350">
                              <w:rPr>
                                <w:rFonts w:ascii="Goudy Old Style" w:hAnsi="Goudy Old Style"/>
                                <w:sz w:val="28"/>
                                <w:szCs w:val="22"/>
                                <w14:ligatures w14:val="none"/>
                              </w:rPr>
                              <w:t xml:space="preserve"> – e.g. free style machine work</w:t>
                            </w:r>
                          </w:p>
                          <w:p w14:paraId="5E15053F" w14:textId="77777777" w:rsidR="00AE4EF7" w:rsidRDefault="00AE4EF7" w:rsidP="00AE4EF7">
                            <w:pPr>
                              <w:widowControl w:val="0"/>
                              <w:rPr>
                                <w14:ligatures w14:val="none"/>
                              </w:rPr>
                            </w:pPr>
                            <w:r>
                              <w:rPr>
                                <w14:ligatures w14:val="none"/>
                              </w:rPr>
                              <w:t> </w:t>
                            </w:r>
                          </w:p>
                          <w:p w14:paraId="677730DA" w14:textId="77777777" w:rsidR="00AE4EF7" w:rsidRDefault="00AE4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CC928" id="_x0000_t202" coordsize="21600,21600" o:spt="202" path="m,l,21600r21600,l21600,xe">
                <v:stroke joinstyle="miter"/>
                <v:path gradientshapeok="t" o:connecttype="rect"/>
              </v:shapetype>
              <v:shape id="Text Box 1" o:spid="_x0000_s1026" type="#_x0000_t202" style="position:absolute;left:0;text-align:left;margin-left:25.25pt;margin-top:9.5pt;width:477.15pt;height:3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" fillcolor="white [3201]" strokeweight="2.25pt">
                <v:stroke dashstyle="dash"/>
                <v:textbox>
                  <w:txbxContent>
                    <w:p w14:paraId="757BB37D" w14:textId="18BE4D12" w:rsidR="00890350" w:rsidRDefault="00AE4EF7" w:rsidP="00890350">
                      <w:pPr>
                        <w:widowControl w:val="0"/>
                        <w:spacing w:after="0"/>
                        <w:jc w:val="center"/>
                        <w:rPr>
                          <w:rFonts w:ascii="Goudy Old Style" w:hAnsi="Goudy Old Style"/>
                          <w:b/>
                          <w:bCs/>
                          <w:color w:val="066218"/>
                          <w:sz w:val="30"/>
                          <w:szCs w:val="22"/>
                          <w14:ligatures w14:val="none"/>
                        </w:rPr>
                      </w:pPr>
                      <w:r w:rsidRPr="00890350">
                        <w:rPr>
                          <w:rFonts w:ascii="Goudy Old Style" w:hAnsi="Goudy Old Style"/>
                          <w:b/>
                          <w:bCs/>
                          <w:color w:val="066218"/>
                          <w:sz w:val="30"/>
                          <w:szCs w:val="22"/>
                          <w14:ligatures w14:val="none"/>
                        </w:rPr>
                        <w:t>Notes for Arts and Crafts</w:t>
                      </w:r>
                      <w:r w:rsidR="00890350">
                        <w:rPr>
                          <w:rFonts w:ascii="Goudy Old Style" w:hAnsi="Goudy Old Style"/>
                          <w:b/>
                          <w:bCs/>
                          <w:color w:val="066218"/>
                          <w:sz w:val="30"/>
                          <w:szCs w:val="22"/>
                          <w14:ligatures w14:val="none"/>
                        </w:rPr>
                        <w:t xml:space="preserve"> </w:t>
                      </w:r>
                      <w:r w:rsidRPr="00890350">
                        <w:rPr>
                          <w:rFonts w:ascii="Goudy Old Style" w:hAnsi="Goudy Old Style"/>
                          <w:b/>
                          <w:bCs/>
                          <w:color w:val="066218"/>
                          <w:sz w:val="30"/>
                          <w:szCs w:val="22"/>
                          <w14:ligatures w14:val="none"/>
                        </w:rPr>
                        <w:t>Classes</w:t>
                      </w:r>
                    </w:p>
                    <w:p w14:paraId="25A1A94A" w14:textId="77777777" w:rsidR="00AE4EF7" w:rsidRPr="00890350" w:rsidRDefault="00AE4EF7" w:rsidP="00890350">
                      <w:pPr>
                        <w:widowControl w:val="0"/>
                        <w:spacing w:after="0"/>
                        <w:jc w:val="center"/>
                        <w:rPr>
                          <w:rFonts w:ascii="Goudy Old Style" w:hAnsi="Goudy Old Style"/>
                          <w:b/>
                          <w:bCs/>
                          <w:color w:val="066218"/>
                          <w:sz w:val="30"/>
                          <w:szCs w:val="22"/>
                          <w14:ligatures w14:val="none"/>
                        </w:rPr>
                      </w:pPr>
                      <w:r w:rsidRPr="00890350">
                        <w:rPr>
                          <w:rFonts w:ascii="Goudy Old Style" w:hAnsi="Goudy Old Style"/>
                          <w:b/>
                          <w:bCs/>
                          <w:color w:val="066218"/>
                          <w:sz w:val="30"/>
                          <w:szCs w:val="22"/>
                          <w14:ligatures w14:val="none"/>
                        </w:rPr>
                        <w:t xml:space="preserve"> (AC1-AC6)</w:t>
                      </w:r>
                    </w:p>
                    <w:p w14:paraId="45E83E7E" w14:textId="77777777" w:rsidR="00AE4EF7" w:rsidRDefault="00AE4EF7" w:rsidP="00AE4EF7">
                      <w:pPr>
                        <w:widowControl w:val="0"/>
                        <w:spacing w:after="0"/>
                        <w:rPr>
                          <w:rFonts w:ascii="Goudy Old Style" w:hAnsi="Goudy Old Style"/>
                          <w:b/>
                          <w:bCs/>
                          <w:color w:val="066218"/>
                          <w:sz w:val="26"/>
                          <w:szCs w:val="22"/>
                          <w14:ligatures w14:val="none"/>
                        </w:rPr>
                      </w:pPr>
                    </w:p>
                    <w:p w14:paraId="79B253F7" w14:textId="77777777" w:rsidR="00AE4EF7" w:rsidRPr="00890350" w:rsidRDefault="00AE4EF7" w:rsidP="00AE4EF7">
                      <w:pPr>
                        <w:widowControl w:val="0"/>
                        <w:spacing w:after="0"/>
                        <w:rPr>
                          <w:rFonts w:ascii="Goudy Old Style" w:hAnsi="Goudy Old Style"/>
                          <w:sz w:val="28"/>
                          <w:szCs w:val="22"/>
                          <w14:ligatures w14:val="none"/>
                        </w:rPr>
                      </w:pPr>
                      <w:r w:rsidRPr="00890350">
                        <w:rPr>
                          <w:rFonts w:ascii="Goudy Old Style" w:hAnsi="Goudy Old Style"/>
                          <w:b/>
                          <w:bCs/>
                          <w:color w:val="066218"/>
                          <w:sz w:val="28"/>
                          <w:szCs w:val="22"/>
                          <w14:ligatures w14:val="none"/>
                        </w:rPr>
                        <w:t xml:space="preserve">AC1 </w:t>
                      </w:r>
                      <w:r w:rsidRPr="00890350">
                        <w:rPr>
                          <w:rFonts w:ascii="Goudy Old Style" w:hAnsi="Goudy Old Style"/>
                          <w:sz w:val="28"/>
                          <w:szCs w:val="22"/>
                          <w14:ligatures w14:val="none"/>
                        </w:rPr>
                        <w:t>A wearable garment  - any kind of wearable garment for an adult or child e.g. jackets, dresses, cardigans, jumpers, ties, hats, scarves, gloves</w:t>
                      </w:r>
                    </w:p>
                    <w:p w14:paraId="494C3606" w14:textId="77777777" w:rsidR="00AE4EF7" w:rsidRPr="00890350" w:rsidRDefault="00AE4EF7" w:rsidP="00AE4EF7">
                      <w:pPr>
                        <w:widowControl w:val="0"/>
                        <w:spacing w:after="0"/>
                        <w:rPr>
                          <w:rFonts w:ascii="Goudy Old Style" w:hAnsi="Goudy Old Style"/>
                          <w:sz w:val="28"/>
                          <w:szCs w:val="22"/>
                          <w14:ligatures w14:val="none"/>
                        </w:rPr>
                      </w:pPr>
                    </w:p>
                    <w:p w14:paraId="0BC1516F" w14:textId="77777777" w:rsidR="00AE4EF7" w:rsidRPr="00890350" w:rsidRDefault="00AE4EF7" w:rsidP="00AE4EF7">
                      <w:pPr>
                        <w:widowControl w:val="0"/>
                        <w:spacing w:after="0"/>
                        <w:rPr>
                          <w:rFonts w:ascii="Goudy Old Style" w:hAnsi="Goudy Old Style"/>
                          <w:sz w:val="28"/>
                          <w:szCs w:val="22"/>
                          <w14:ligatures w14:val="none"/>
                        </w:rPr>
                      </w:pPr>
                      <w:r w:rsidRPr="00890350">
                        <w:rPr>
                          <w:rFonts w:ascii="Goudy Old Style" w:hAnsi="Goudy Old Style"/>
                          <w:b/>
                          <w:bCs/>
                          <w:color w:val="066218"/>
                          <w:sz w:val="28"/>
                          <w:szCs w:val="22"/>
                          <w14:ligatures w14:val="none"/>
                        </w:rPr>
                        <w:t xml:space="preserve">AC2 </w:t>
                      </w:r>
                      <w:r w:rsidR="009D289C">
                        <w:rPr>
                          <w:rFonts w:ascii="Goudy Old Style" w:hAnsi="Goudy Old Style"/>
                          <w:b/>
                          <w:bCs/>
                          <w:color w:val="066218"/>
                          <w:sz w:val="28"/>
                          <w:szCs w:val="22"/>
                          <w14:ligatures w14:val="none"/>
                        </w:rPr>
                        <w:tab/>
                      </w:r>
                      <w:r w:rsidR="009D289C">
                        <w:rPr>
                          <w:rFonts w:ascii="Goudy Old Style" w:hAnsi="Goudy Old Style"/>
                          <w:sz w:val="28"/>
                          <w:szCs w:val="22"/>
                          <w14:ligatures w14:val="none"/>
                        </w:rPr>
                        <w:t>Cu</w:t>
                      </w:r>
                      <w:r w:rsidRPr="00890350">
                        <w:rPr>
                          <w:rFonts w:ascii="Goudy Old Style" w:hAnsi="Goudy Old Style"/>
                          <w:sz w:val="28"/>
                          <w:szCs w:val="22"/>
                          <w14:ligatures w14:val="none"/>
                        </w:rPr>
                        <w:t>shions &amp; soft furnishings – e.g.</w:t>
                      </w:r>
                      <w:r w:rsidR="00890350" w:rsidRPr="00890350">
                        <w:rPr>
                          <w:rFonts w:ascii="Goudy Old Style" w:hAnsi="Goudy Old Style"/>
                          <w:sz w:val="28"/>
                          <w:szCs w:val="22"/>
                          <w14:ligatures w14:val="none"/>
                        </w:rPr>
                        <w:t xml:space="preserve"> cushions, </w:t>
                      </w:r>
                      <w:r w:rsidRPr="00890350">
                        <w:rPr>
                          <w:rFonts w:ascii="Goudy Old Style" w:hAnsi="Goudy Old Style"/>
                          <w:sz w:val="28"/>
                          <w:szCs w:val="22"/>
                          <w14:ligatures w14:val="none"/>
                        </w:rPr>
                        <w:t xml:space="preserve">rugs, blankets, </w:t>
                      </w:r>
                    </w:p>
                    <w:p w14:paraId="125DCD38" w14:textId="77777777" w:rsidR="00890350" w:rsidRPr="00890350" w:rsidRDefault="00890350" w:rsidP="00AE4EF7">
                      <w:pPr>
                        <w:widowControl w:val="0"/>
                        <w:spacing w:after="0"/>
                        <w:rPr>
                          <w:rFonts w:ascii="Goudy Old Style" w:hAnsi="Goudy Old Style"/>
                          <w:sz w:val="28"/>
                          <w:szCs w:val="22"/>
                          <w14:ligatures w14:val="none"/>
                        </w:rPr>
                      </w:pPr>
                    </w:p>
                    <w:p w14:paraId="3396922B" w14:textId="77777777" w:rsidR="00AE4EF7" w:rsidRPr="00890350" w:rsidRDefault="00AE4EF7" w:rsidP="00AE4EF7">
                      <w:pPr>
                        <w:widowControl w:val="0"/>
                        <w:spacing w:after="0"/>
                        <w:rPr>
                          <w:rFonts w:ascii="Goudy Old Style" w:hAnsi="Goudy Old Style"/>
                          <w:sz w:val="28"/>
                          <w:szCs w:val="22"/>
                          <w14:ligatures w14:val="none"/>
                        </w:rPr>
                      </w:pPr>
                      <w:r w:rsidRPr="00890350">
                        <w:rPr>
                          <w:rFonts w:ascii="Goudy Old Style" w:hAnsi="Goudy Old Style"/>
                          <w:b/>
                          <w:bCs/>
                          <w:color w:val="066218"/>
                          <w:sz w:val="28"/>
                          <w:szCs w:val="22"/>
                          <w14:ligatures w14:val="none"/>
                        </w:rPr>
                        <w:t xml:space="preserve">AC3 </w:t>
                      </w:r>
                      <w:r w:rsidRPr="00890350">
                        <w:rPr>
                          <w:rFonts w:ascii="Goudy Old Style" w:hAnsi="Goudy Old Style"/>
                          <w:sz w:val="28"/>
                          <w:szCs w:val="22"/>
                          <w14:ligatures w14:val="none"/>
                        </w:rPr>
                        <w:t>A wearable object</w:t>
                      </w:r>
                      <w:r w:rsidR="00890350" w:rsidRPr="00890350">
                        <w:rPr>
                          <w:rFonts w:ascii="Goudy Old Style" w:hAnsi="Goudy Old Style"/>
                          <w:sz w:val="28"/>
                          <w:szCs w:val="22"/>
                          <w14:ligatures w14:val="none"/>
                        </w:rPr>
                        <w:t xml:space="preserve"> – e.g. jewellery in wood, metal, resin, ceramic, porcelain, glass or beadwork</w:t>
                      </w:r>
                    </w:p>
                    <w:p w14:paraId="327257A2" w14:textId="77777777" w:rsidR="00890350" w:rsidRPr="00890350" w:rsidRDefault="00890350" w:rsidP="00AE4EF7">
                      <w:pPr>
                        <w:widowControl w:val="0"/>
                        <w:spacing w:after="0"/>
                        <w:rPr>
                          <w:rFonts w:ascii="Goudy Old Style" w:hAnsi="Goudy Old Style"/>
                          <w:sz w:val="28"/>
                          <w:szCs w:val="22"/>
                          <w14:ligatures w14:val="none"/>
                        </w:rPr>
                      </w:pPr>
                    </w:p>
                    <w:p w14:paraId="6798BDC9" w14:textId="77777777" w:rsidR="00AE4EF7" w:rsidRPr="00890350" w:rsidRDefault="00AE4EF7" w:rsidP="00AE4EF7">
                      <w:pPr>
                        <w:widowControl w:val="0"/>
                        <w:spacing w:after="0"/>
                        <w:rPr>
                          <w:rFonts w:ascii="Goudy Old Style" w:hAnsi="Goudy Old Style"/>
                          <w:sz w:val="28"/>
                          <w:szCs w:val="22"/>
                          <w14:ligatures w14:val="none"/>
                        </w:rPr>
                      </w:pPr>
                      <w:r w:rsidRPr="00890350">
                        <w:rPr>
                          <w:rFonts w:ascii="Goudy Old Style" w:hAnsi="Goudy Old Style"/>
                          <w:b/>
                          <w:bCs/>
                          <w:color w:val="066218"/>
                          <w:sz w:val="28"/>
                          <w:szCs w:val="22"/>
                          <w14:ligatures w14:val="none"/>
                        </w:rPr>
                        <w:t xml:space="preserve">AC4 </w:t>
                      </w:r>
                      <w:r w:rsidRPr="00890350">
                        <w:rPr>
                          <w:rFonts w:ascii="Goudy Old Style" w:hAnsi="Goudy Old Style"/>
                          <w:sz w:val="28"/>
                          <w:szCs w:val="22"/>
                          <w14:ligatures w14:val="none"/>
                        </w:rPr>
                        <w:t>A functional or decorative object</w:t>
                      </w:r>
                      <w:r w:rsidR="00890350" w:rsidRPr="00890350">
                        <w:rPr>
                          <w:rFonts w:ascii="Goudy Old Style" w:hAnsi="Goudy Old Style"/>
                          <w:sz w:val="28"/>
                          <w:szCs w:val="22"/>
                          <w14:ligatures w14:val="none"/>
                        </w:rPr>
                        <w:t xml:space="preserve"> – e.g. pots, sculpture, knitted people, bird table</w:t>
                      </w:r>
                    </w:p>
                    <w:p w14:paraId="69B5C359" w14:textId="77777777" w:rsidR="00890350" w:rsidRPr="00890350" w:rsidRDefault="00890350" w:rsidP="00AE4EF7">
                      <w:pPr>
                        <w:widowControl w:val="0"/>
                        <w:spacing w:after="0"/>
                        <w:rPr>
                          <w:rFonts w:ascii="Goudy Old Style" w:hAnsi="Goudy Old Style"/>
                          <w:sz w:val="28"/>
                          <w:szCs w:val="22"/>
                          <w14:ligatures w14:val="none"/>
                        </w:rPr>
                      </w:pPr>
                    </w:p>
                    <w:p w14:paraId="7D142CC8" w14:textId="77777777" w:rsidR="00AE4EF7" w:rsidRPr="00890350" w:rsidRDefault="00AE4EF7" w:rsidP="00AE4EF7">
                      <w:pPr>
                        <w:widowControl w:val="0"/>
                        <w:spacing w:after="0"/>
                        <w:rPr>
                          <w:rFonts w:ascii="Goudy Old Style" w:hAnsi="Goudy Old Style"/>
                          <w:sz w:val="28"/>
                          <w:szCs w:val="22"/>
                          <w14:ligatures w14:val="none"/>
                        </w:rPr>
                      </w:pPr>
                      <w:r w:rsidRPr="00890350">
                        <w:rPr>
                          <w:rFonts w:ascii="Goudy Old Style" w:hAnsi="Goudy Old Style"/>
                          <w:b/>
                          <w:bCs/>
                          <w:color w:val="066218"/>
                          <w:sz w:val="28"/>
                          <w:szCs w:val="22"/>
                          <w14:ligatures w14:val="none"/>
                        </w:rPr>
                        <w:t xml:space="preserve">AC5 </w:t>
                      </w:r>
                      <w:r w:rsidRPr="00890350">
                        <w:rPr>
                          <w:rFonts w:ascii="Goudy Old Style" w:hAnsi="Goudy Old Style"/>
                          <w:sz w:val="28"/>
                          <w:szCs w:val="22"/>
                          <w14:ligatures w14:val="none"/>
                        </w:rPr>
                        <w:t>Embroidery—traditional</w:t>
                      </w:r>
                      <w:r w:rsidR="00890350" w:rsidRPr="00890350">
                        <w:rPr>
                          <w:rFonts w:ascii="Goudy Old Style" w:hAnsi="Goudy Old Style"/>
                          <w:sz w:val="28"/>
                          <w:szCs w:val="22"/>
                          <w14:ligatures w14:val="none"/>
                        </w:rPr>
                        <w:t xml:space="preserve"> e.g. techniques such as Crewel, blackwork, goldwork, tapestry, cross stitch</w:t>
                      </w:r>
                    </w:p>
                    <w:p w14:paraId="0A06F3BD" w14:textId="77777777" w:rsidR="00890350" w:rsidRPr="00890350" w:rsidRDefault="00890350" w:rsidP="00AE4EF7">
                      <w:pPr>
                        <w:widowControl w:val="0"/>
                        <w:spacing w:after="0"/>
                        <w:rPr>
                          <w:rFonts w:ascii="Goudy Old Style" w:hAnsi="Goudy Old Style"/>
                          <w:sz w:val="28"/>
                          <w:szCs w:val="22"/>
                          <w14:ligatures w14:val="none"/>
                        </w:rPr>
                      </w:pPr>
                    </w:p>
                    <w:p w14:paraId="47C14F89" w14:textId="77777777" w:rsidR="00AE4EF7" w:rsidRPr="00890350" w:rsidRDefault="00AE4EF7" w:rsidP="00AE4EF7">
                      <w:pPr>
                        <w:widowControl w:val="0"/>
                        <w:spacing w:after="0"/>
                        <w:rPr>
                          <w:rFonts w:ascii="Goudy Old Style" w:hAnsi="Goudy Old Style"/>
                          <w:sz w:val="28"/>
                          <w:szCs w:val="22"/>
                          <w14:ligatures w14:val="none"/>
                        </w:rPr>
                      </w:pPr>
                      <w:r w:rsidRPr="00890350">
                        <w:rPr>
                          <w:rFonts w:ascii="Goudy Old Style" w:hAnsi="Goudy Old Style"/>
                          <w:b/>
                          <w:bCs/>
                          <w:color w:val="066218"/>
                          <w:sz w:val="28"/>
                          <w:szCs w:val="22"/>
                          <w14:ligatures w14:val="none"/>
                        </w:rPr>
                        <w:t xml:space="preserve">AC6 </w:t>
                      </w:r>
                      <w:r w:rsidRPr="00890350">
                        <w:rPr>
                          <w:rFonts w:ascii="Goudy Old Style" w:hAnsi="Goudy Old Style"/>
                          <w:sz w:val="28"/>
                          <w:szCs w:val="22"/>
                          <w14:ligatures w14:val="none"/>
                        </w:rPr>
                        <w:t>Embroidery—creative/modern</w:t>
                      </w:r>
                      <w:r w:rsidR="00890350" w:rsidRPr="00890350">
                        <w:rPr>
                          <w:rFonts w:ascii="Goudy Old Style" w:hAnsi="Goudy Old Style"/>
                          <w:sz w:val="28"/>
                          <w:szCs w:val="22"/>
                          <w14:ligatures w14:val="none"/>
                        </w:rPr>
                        <w:t xml:space="preserve"> – e.g. free style machine work</w:t>
                      </w:r>
                    </w:p>
                    <w:p w14:paraId="5E15053F" w14:textId="77777777" w:rsidR="00AE4EF7" w:rsidRDefault="00AE4EF7" w:rsidP="00AE4EF7">
                      <w:pPr>
                        <w:widowControl w:val="0"/>
                        <w:rPr>
                          <w14:ligatures w14:val="none"/>
                        </w:rPr>
                      </w:pPr>
                      <w:r>
                        <w:rPr>
                          <w14:ligatures w14:val="none"/>
                        </w:rPr>
                        <w:t> </w:t>
                      </w:r>
                    </w:p>
                    <w:p w14:paraId="677730DA" w14:textId="77777777" w:rsidR="00AE4EF7" w:rsidRDefault="00AE4EF7"/>
                  </w:txbxContent>
                </v:textbox>
              </v:shape>
            </w:pict>
          </mc:Fallback>
        </mc:AlternateContent>
      </w:r>
    </w:p>
    <w:sectPr w:rsidR="00AE4EF7" w:rsidRPr="00C13673" w:rsidSect="00226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92A"/>
    <w:multiLevelType w:val="multilevel"/>
    <w:tmpl w:val="318A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91D05"/>
    <w:multiLevelType w:val="hybridMultilevel"/>
    <w:tmpl w:val="EE2A5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F55F5"/>
    <w:multiLevelType w:val="hybridMultilevel"/>
    <w:tmpl w:val="A71EB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C68A0"/>
    <w:multiLevelType w:val="multilevel"/>
    <w:tmpl w:val="2E5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17B72"/>
    <w:multiLevelType w:val="multilevel"/>
    <w:tmpl w:val="2D18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08"/>
    <w:rsid w:val="00050ECC"/>
    <w:rsid w:val="00226EFC"/>
    <w:rsid w:val="00494778"/>
    <w:rsid w:val="00506C35"/>
    <w:rsid w:val="00584308"/>
    <w:rsid w:val="00640AA0"/>
    <w:rsid w:val="00890350"/>
    <w:rsid w:val="00936EA2"/>
    <w:rsid w:val="00991B4D"/>
    <w:rsid w:val="009D289C"/>
    <w:rsid w:val="00A75D9B"/>
    <w:rsid w:val="00AE4EF7"/>
    <w:rsid w:val="00B362ED"/>
    <w:rsid w:val="00C13673"/>
    <w:rsid w:val="00C52C6E"/>
    <w:rsid w:val="00D52138"/>
    <w:rsid w:val="00EF0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059C"/>
  <w15:chartTrackingRefBased/>
  <w15:docId w15:val="{98D278A0-DFBF-462F-9648-0590381C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2ED"/>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3">
    <w:name w:val="heading 3"/>
    <w:basedOn w:val="Normal"/>
    <w:next w:val="Normal"/>
    <w:link w:val="Heading3Char"/>
    <w:uiPriority w:val="9"/>
    <w:semiHidden/>
    <w:unhideWhenUsed/>
    <w:qFormat/>
    <w:rsid w:val="00B362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308"/>
    <w:pPr>
      <w:spacing w:after="0" w:line="240" w:lineRule="auto"/>
    </w:pPr>
  </w:style>
  <w:style w:type="paragraph" w:styleId="BalloonText">
    <w:name w:val="Balloon Text"/>
    <w:basedOn w:val="Normal"/>
    <w:link w:val="BalloonTextChar"/>
    <w:uiPriority w:val="99"/>
    <w:semiHidden/>
    <w:unhideWhenUsed/>
    <w:rsid w:val="009D2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89C"/>
    <w:rPr>
      <w:rFonts w:ascii="Segoe UI" w:eastAsia="Times New Roman" w:hAnsi="Segoe UI" w:cs="Segoe UI"/>
      <w:color w:val="000000"/>
      <w:kern w:val="28"/>
      <w:sz w:val="18"/>
      <w:szCs w:val="18"/>
      <w:lang w:eastAsia="en-GB"/>
      <w14:ligatures w14:val="standard"/>
      <w14:cntxtAlts/>
    </w:rPr>
  </w:style>
  <w:style w:type="character" w:customStyle="1" w:styleId="Heading3Char">
    <w:name w:val="Heading 3 Char"/>
    <w:basedOn w:val="DefaultParagraphFont"/>
    <w:link w:val="Heading3"/>
    <w:uiPriority w:val="9"/>
    <w:semiHidden/>
    <w:rsid w:val="00B362ED"/>
    <w:rPr>
      <w:rFonts w:asciiTheme="majorHAnsi" w:eastAsiaTheme="majorEastAsia" w:hAnsiTheme="majorHAnsi" w:cstheme="majorBidi"/>
      <w:color w:val="1F4D78" w:themeColor="accent1" w:themeShade="7F"/>
      <w:kern w:val="28"/>
      <w:sz w:val="24"/>
      <w:szCs w:val="24"/>
      <w:lang w:eastAsia="en-GB"/>
      <w14:ligatures w14:val="standard"/>
      <w14:cntxtAlts/>
    </w:rPr>
  </w:style>
  <w:style w:type="character" w:styleId="Hyperlink">
    <w:name w:val="Hyperlink"/>
    <w:basedOn w:val="DefaultParagraphFont"/>
    <w:uiPriority w:val="99"/>
    <w:unhideWhenUsed/>
    <w:rsid w:val="00B362ED"/>
    <w:rPr>
      <w:color w:val="0563C1" w:themeColor="hyperlink"/>
      <w:u w:val="single"/>
    </w:rPr>
  </w:style>
  <w:style w:type="character" w:styleId="UnresolvedMention">
    <w:name w:val="Unresolved Mention"/>
    <w:basedOn w:val="DefaultParagraphFont"/>
    <w:uiPriority w:val="99"/>
    <w:semiHidden/>
    <w:unhideWhenUsed/>
    <w:rsid w:val="00B36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459024">
      <w:bodyDiv w:val="1"/>
      <w:marLeft w:val="0"/>
      <w:marRight w:val="0"/>
      <w:marTop w:val="0"/>
      <w:marBottom w:val="0"/>
      <w:divBdr>
        <w:top w:val="none" w:sz="0" w:space="0" w:color="auto"/>
        <w:left w:val="none" w:sz="0" w:space="0" w:color="auto"/>
        <w:bottom w:val="none" w:sz="0" w:space="0" w:color="auto"/>
        <w:right w:val="none" w:sz="0" w:space="0" w:color="auto"/>
      </w:divBdr>
    </w:div>
    <w:div w:id="1720468980">
      <w:bodyDiv w:val="1"/>
      <w:marLeft w:val="0"/>
      <w:marRight w:val="0"/>
      <w:marTop w:val="0"/>
      <w:marBottom w:val="0"/>
      <w:divBdr>
        <w:top w:val="none" w:sz="0" w:space="0" w:color="auto"/>
        <w:left w:val="none" w:sz="0" w:space="0" w:color="auto"/>
        <w:bottom w:val="none" w:sz="0" w:space="0" w:color="auto"/>
        <w:right w:val="none" w:sz="0" w:space="0" w:color="auto"/>
      </w:divBdr>
    </w:div>
    <w:div w:id="1781097785">
      <w:bodyDiv w:val="1"/>
      <w:marLeft w:val="0"/>
      <w:marRight w:val="0"/>
      <w:marTop w:val="0"/>
      <w:marBottom w:val="0"/>
      <w:divBdr>
        <w:top w:val="none" w:sz="0" w:space="0" w:color="auto"/>
        <w:left w:val="none" w:sz="0" w:space="0" w:color="auto"/>
        <w:bottom w:val="none" w:sz="0" w:space="0" w:color="auto"/>
        <w:right w:val="none" w:sz="0" w:space="0" w:color="auto"/>
      </w:divBdr>
    </w:div>
    <w:div w:id="1883907406">
      <w:bodyDiv w:val="1"/>
      <w:marLeft w:val="0"/>
      <w:marRight w:val="0"/>
      <w:marTop w:val="0"/>
      <w:marBottom w:val="0"/>
      <w:divBdr>
        <w:top w:val="none" w:sz="0" w:space="0" w:color="auto"/>
        <w:left w:val="none" w:sz="0" w:space="0" w:color="auto"/>
        <w:bottom w:val="none" w:sz="0" w:space="0" w:color="auto"/>
        <w:right w:val="none" w:sz="0" w:space="0" w:color="auto"/>
      </w:divBdr>
    </w:div>
    <w:div w:id="19910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food/vegetable_shortening" TargetMode="External"/><Relationship Id="rId13" Type="http://schemas.openxmlformats.org/officeDocument/2006/relationships/hyperlink" Target="https://www.bbc.co.uk/food/egg" TargetMode="External"/><Relationship Id="rId18" Type="http://schemas.openxmlformats.org/officeDocument/2006/relationships/hyperlink" Target="https://www.bbc.co.uk/food/black_pepper" TargetMode="External"/><Relationship Id="rId3" Type="http://schemas.openxmlformats.org/officeDocument/2006/relationships/settings" Target="settings.xml"/><Relationship Id="rId7" Type="http://schemas.openxmlformats.org/officeDocument/2006/relationships/hyperlink" Target="https://www.bbc.co.uk/food/butter" TargetMode="External"/><Relationship Id="rId12" Type="http://schemas.openxmlformats.org/officeDocument/2006/relationships/hyperlink" Target="https://www.bbc.co.uk/food/olive_oil" TargetMode="External"/><Relationship Id="rId17" Type="http://schemas.openxmlformats.org/officeDocument/2006/relationships/hyperlink" Target="https://www.bbc.co.uk/food/feta_cheese" TargetMode="External"/><Relationship Id="rId2" Type="http://schemas.openxmlformats.org/officeDocument/2006/relationships/styles" Target="styles.xml"/><Relationship Id="rId16" Type="http://schemas.openxmlformats.org/officeDocument/2006/relationships/hyperlink" Target="https://www.bbc.co.uk/food/single_cre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food/salt" TargetMode="External"/><Relationship Id="rId11" Type="http://schemas.openxmlformats.org/officeDocument/2006/relationships/hyperlink" Target="https://www.bbc.co.uk/food/courgette" TargetMode="External"/><Relationship Id="rId5" Type="http://schemas.openxmlformats.org/officeDocument/2006/relationships/hyperlink" Target="https://www.bbc.co.uk/food/plain_flour" TargetMode="External"/><Relationship Id="rId15" Type="http://schemas.openxmlformats.org/officeDocument/2006/relationships/hyperlink" Target="https://www.bbc.co.uk/food/milk" TargetMode="External"/><Relationship Id="rId10" Type="http://schemas.openxmlformats.org/officeDocument/2006/relationships/hyperlink" Target="https://www.bbc.co.uk/food/oran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food/pepper" TargetMode="External"/><Relationship Id="rId14" Type="http://schemas.openxmlformats.org/officeDocument/2006/relationships/hyperlink" Target="https://www.bbc.co.uk/food/egg_yo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Valence School</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Bleasdale</dc:creator>
  <cp:keywords/>
  <dc:description/>
  <cp:lastModifiedBy>Jon Lyons</cp:lastModifiedBy>
  <cp:revision>4</cp:revision>
  <cp:lastPrinted>2019-09-01T09:10:00Z</cp:lastPrinted>
  <dcterms:created xsi:type="dcterms:W3CDTF">2021-07-14T12:11:00Z</dcterms:created>
  <dcterms:modified xsi:type="dcterms:W3CDTF">2021-07-14T13:17:00Z</dcterms:modified>
</cp:coreProperties>
</file>